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8D0" w:rsidRDefault="004728D0"/>
    <w:tbl>
      <w:tblPr>
        <w:tblW w:w="0" w:type="auto"/>
        <w:tblLook w:val="0000"/>
      </w:tblPr>
      <w:tblGrid>
        <w:gridCol w:w="2565"/>
        <w:gridCol w:w="2493"/>
        <w:gridCol w:w="1801"/>
        <w:gridCol w:w="2717"/>
      </w:tblGrid>
      <w:tr w:rsidR="004728D0">
        <w:trPr>
          <w:trHeight w:hRule="exact" w:val="432"/>
        </w:trPr>
        <w:tc>
          <w:tcPr>
            <w:tcW w:w="2664" w:type="dxa"/>
            <w:vAlign w:val="center"/>
          </w:tcPr>
          <w:p w:rsidR="004728D0" w:rsidRDefault="004728D0">
            <w:pPr>
              <w:pStyle w:val="Header"/>
              <w:tabs>
                <w:tab w:val="clear" w:pos="4320"/>
                <w:tab w:val="clear" w:pos="8640"/>
              </w:tabs>
              <w:rPr>
                <w:rFonts w:ascii="Arial" w:hAnsi="Arial" w:cs="Arial"/>
                <w:b/>
                <w:bCs/>
              </w:rPr>
            </w:pPr>
            <w:r>
              <w:rPr>
                <w:rFonts w:ascii="Arial" w:hAnsi="Arial" w:cs="Arial"/>
                <w:b/>
                <w:bCs/>
              </w:rPr>
              <w:t>Unit Title:</w:t>
            </w:r>
            <w:r w:rsidR="000220A7">
              <w:rPr>
                <w:rFonts w:ascii="Arial" w:hAnsi="Arial" w:cs="Arial"/>
                <w:b/>
                <w:bCs/>
              </w:rPr>
              <w:t xml:space="preserve"> Migration</w:t>
            </w:r>
          </w:p>
        </w:tc>
        <w:tc>
          <w:tcPr>
            <w:tcW w:w="2664" w:type="dxa"/>
            <w:vAlign w:val="center"/>
          </w:tcPr>
          <w:p w:rsidR="004728D0" w:rsidRDefault="004728D0">
            <w:pPr>
              <w:rPr>
                <w:rFonts w:ascii="Arial" w:hAnsi="Arial" w:cs="Arial"/>
              </w:rPr>
            </w:pPr>
          </w:p>
        </w:tc>
        <w:tc>
          <w:tcPr>
            <w:tcW w:w="1890" w:type="dxa"/>
            <w:vAlign w:val="center"/>
          </w:tcPr>
          <w:p w:rsidR="004728D0" w:rsidRDefault="004728D0">
            <w:pPr>
              <w:rPr>
                <w:rFonts w:ascii="Arial" w:hAnsi="Arial" w:cs="Arial"/>
                <w:b/>
                <w:bCs/>
              </w:rPr>
            </w:pPr>
            <w:r>
              <w:rPr>
                <w:rFonts w:ascii="Arial" w:hAnsi="Arial" w:cs="Arial"/>
                <w:b/>
                <w:bCs/>
              </w:rPr>
              <w:t>Grade Levels:</w:t>
            </w:r>
          </w:p>
        </w:tc>
        <w:tc>
          <w:tcPr>
            <w:tcW w:w="2880" w:type="dxa"/>
            <w:vAlign w:val="center"/>
          </w:tcPr>
          <w:p w:rsidR="004728D0" w:rsidRDefault="000220A7">
            <w:pPr>
              <w:rPr>
                <w:rFonts w:ascii="Arial" w:hAnsi="Arial" w:cs="Arial"/>
              </w:rPr>
            </w:pPr>
            <w:r>
              <w:rPr>
                <w:rFonts w:ascii="Arial" w:hAnsi="Arial" w:cs="Arial"/>
              </w:rPr>
              <w:t>5th</w:t>
            </w:r>
          </w:p>
        </w:tc>
      </w:tr>
      <w:tr w:rsidR="004728D0">
        <w:trPr>
          <w:cantSplit/>
          <w:trHeight w:hRule="exact" w:val="432"/>
        </w:trPr>
        <w:tc>
          <w:tcPr>
            <w:tcW w:w="2664" w:type="dxa"/>
            <w:vAlign w:val="center"/>
          </w:tcPr>
          <w:p w:rsidR="004728D0" w:rsidRDefault="004728D0">
            <w:pPr>
              <w:rPr>
                <w:rFonts w:ascii="Arial" w:hAnsi="Arial" w:cs="Arial"/>
                <w:b/>
                <w:bCs/>
              </w:rPr>
            </w:pPr>
            <w:r>
              <w:rPr>
                <w:rFonts w:ascii="Arial" w:hAnsi="Arial" w:cs="Arial"/>
                <w:b/>
                <w:bCs/>
              </w:rPr>
              <w:t>Subject/Topic Areas:</w:t>
            </w:r>
          </w:p>
        </w:tc>
        <w:tc>
          <w:tcPr>
            <w:tcW w:w="7434" w:type="dxa"/>
            <w:gridSpan w:val="3"/>
            <w:vAlign w:val="center"/>
          </w:tcPr>
          <w:p w:rsidR="004728D0" w:rsidRDefault="004728D0">
            <w:pPr>
              <w:rPr>
                <w:rFonts w:ascii="Arial" w:hAnsi="Arial" w:cs="Arial"/>
              </w:rPr>
            </w:pPr>
          </w:p>
        </w:tc>
      </w:tr>
      <w:tr w:rsidR="004728D0">
        <w:trPr>
          <w:cantSplit/>
          <w:trHeight w:hRule="exact" w:val="657"/>
        </w:trPr>
        <w:tc>
          <w:tcPr>
            <w:tcW w:w="2664" w:type="dxa"/>
          </w:tcPr>
          <w:p w:rsidR="004728D0" w:rsidRDefault="004728D0">
            <w:pPr>
              <w:spacing w:before="60"/>
              <w:rPr>
                <w:rFonts w:ascii="Arial" w:hAnsi="Arial" w:cs="Arial"/>
                <w:b/>
                <w:bCs/>
              </w:rPr>
            </w:pPr>
            <w:r>
              <w:rPr>
                <w:rFonts w:ascii="Arial" w:hAnsi="Arial" w:cs="Arial"/>
                <w:b/>
                <w:bCs/>
              </w:rPr>
              <w:t>Key Words:</w:t>
            </w:r>
            <w:r w:rsidR="00DF5E52">
              <w:rPr>
                <w:rFonts w:ascii="Arial" w:hAnsi="Arial" w:cs="Arial"/>
                <w:b/>
                <w:bCs/>
              </w:rPr>
              <w:t xml:space="preserve"> </w:t>
            </w:r>
            <w:r w:rsidR="00DF5E52" w:rsidRPr="00DF5E52">
              <w:rPr>
                <w:rFonts w:ascii="Arial" w:hAnsi="Arial" w:cs="Arial"/>
                <w:bCs/>
              </w:rPr>
              <w:t>Migration</w:t>
            </w:r>
          </w:p>
        </w:tc>
        <w:tc>
          <w:tcPr>
            <w:tcW w:w="7434" w:type="dxa"/>
            <w:gridSpan w:val="3"/>
            <w:vAlign w:val="center"/>
          </w:tcPr>
          <w:p w:rsidR="004728D0" w:rsidRDefault="004728D0">
            <w:pPr>
              <w:rPr>
                <w:rFonts w:ascii="Arial" w:hAnsi="Arial" w:cs="Arial"/>
              </w:rPr>
            </w:pPr>
          </w:p>
        </w:tc>
      </w:tr>
      <w:tr w:rsidR="004728D0">
        <w:trPr>
          <w:trHeight w:hRule="exact" w:val="432"/>
        </w:trPr>
        <w:tc>
          <w:tcPr>
            <w:tcW w:w="2664" w:type="dxa"/>
            <w:vAlign w:val="center"/>
          </w:tcPr>
          <w:p w:rsidR="004728D0" w:rsidRPr="00DF5E52" w:rsidRDefault="004728D0">
            <w:pPr>
              <w:rPr>
                <w:rFonts w:ascii="Arial" w:hAnsi="Arial" w:cs="Arial"/>
                <w:bCs/>
              </w:rPr>
            </w:pPr>
            <w:r>
              <w:rPr>
                <w:rFonts w:ascii="Arial" w:hAnsi="Arial" w:cs="Arial"/>
                <w:b/>
                <w:bCs/>
              </w:rPr>
              <w:t>Unit Designer:</w:t>
            </w:r>
            <w:r w:rsidR="00DF5E52">
              <w:rPr>
                <w:rFonts w:ascii="Arial" w:hAnsi="Arial" w:cs="Arial"/>
                <w:b/>
                <w:bCs/>
              </w:rPr>
              <w:t xml:space="preserve"> </w:t>
            </w:r>
            <w:r w:rsidR="00DF5E52">
              <w:rPr>
                <w:rFonts w:ascii="Arial" w:hAnsi="Arial" w:cs="Arial"/>
                <w:bCs/>
              </w:rPr>
              <w:t>TW</w:t>
            </w:r>
          </w:p>
        </w:tc>
        <w:tc>
          <w:tcPr>
            <w:tcW w:w="2664" w:type="dxa"/>
            <w:vAlign w:val="center"/>
          </w:tcPr>
          <w:p w:rsidR="004728D0" w:rsidRDefault="004728D0">
            <w:pPr>
              <w:rPr>
                <w:rFonts w:ascii="Arial" w:hAnsi="Arial" w:cs="Arial"/>
              </w:rPr>
            </w:pPr>
          </w:p>
        </w:tc>
        <w:tc>
          <w:tcPr>
            <w:tcW w:w="1890" w:type="dxa"/>
            <w:vAlign w:val="center"/>
          </w:tcPr>
          <w:p w:rsidR="004728D0" w:rsidRDefault="004728D0">
            <w:pPr>
              <w:rPr>
                <w:rFonts w:ascii="Arial" w:hAnsi="Arial" w:cs="Arial"/>
                <w:b/>
                <w:bCs/>
              </w:rPr>
            </w:pPr>
            <w:r>
              <w:rPr>
                <w:rFonts w:ascii="Arial" w:hAnsi="Arial" w:cs="Arial"/>
                <w:b/>
                <w:bCs/>
              </w:rPr>
              <w:t>Time Frame:</w:t>
            </w:r>
          </w:p>
        </w:tc>
        <w:tc>
          <w:tcPr>
            <w:tcW w:w="2880" w:type="dxa"/>
            <w:vAlign w:val="center"/>
          </w:tcPr>
          <w:p w:rsidR="004728D0" w:rsidRDefault="000220A7">
            <w:pPr>
              <w:rPr>
                <w:rFonts w:ascii="Arial" w:hAnsi="Arial" w:cs="Arial"/>
              </w:rPr>
            </w:pPr>
            <w:r>
              <w:rPr>
                <w:rFonts w:ascii="Arial" w:hAnsi="Arial" w:cs="Arial"/>
              </w:rPr>
              <w:t>Dec 5-9</w:t>
            </w:r>
          </w:p>
        </w:tc>
      </w:tr>
      <w:tr w:rsidR="004728D0">
        <w:trPr>
          <w:trHeight w:hRule="exact" w:val="432"/>
        </w:trPr>
        <w:tc>
          <w:tcPr>
            <w:tcW w:w="2664" w:type="dxa"/>
            <w:vAlign w:val="center"/>
          </w:tcPr>
          <w:p w:rsidR="004728D0" w:rsidRDefault="004728D0">
            <w:pPr>
              <w:rPr>
                <w:rFonts w:ascii="Arial" w:hAnsi="Arial" w:cs="Arial"/>
                <w:b/>
                <w:bCs/>
              </w:rPr>
            </w:pPr>
            <w:r>
              <w:rPr>
                <w:rFonts w:ascii="Arial" w:hAnsi="Arial" w:cs="Arial"/>
                <w:b/>
                <w:bCs/>
              </w:rPr>
              <w:t>School District:</w:t>
            </w:r>
          </w:p>
        </w:tc>
        <w:tc>
          <w:tcPr>
            <w:tcW w:w="2664" w:type="dxa"/>
            <w:vAlign w:val="center"/>
          </w:tcPr>
          <w:p w:rsidR="004728D0" w:rsidRDefault="00F17F1C">
            <w:pPr>
              <w:rPr>
                <w:rFonts w:ascii="Arial" w:hAnsi="Arial" w:cs="Arial"/>
              </w:rPr>
            </w:pPr>
            <w:proofErr w:type="spellStart"/>
            <w:r>
              <w:rPr>
                <w:rFonts w:ascii="Arial" w:hAnsi="Arial" w:cs="Arial"/>
              </w:rPr>
              <w:t>DoDDS</w:t>
            </w:r>
            <w:proofErr w:type="spellEnd"/>
            <w:r>
              <w:rPr>
                <w:rFonts w:ascii="Arial" w:hAnsi="Arial" w:cs="Arial"/>
              </w:rPr>
              <w:t xml:space="preserve"> Okinawa</w:t>
            </w:r>
          </w:p>
        </w:tc>
        <w:tc>
          <w:tcPr>
            <w:tcW w:w="1890" w:type="dxa"/>
            <w:vAlign w:val="center"/>
          </w:tcPr>
          <w:p w:rsidR="004728D0" w:rsidRDefault="004728D0">
            <w:pPr>
              <w:rPr>
                <w:rFonts w:ascii="Arial" w:hAnsi="Arial" w:cs="Arial"/>
                <w:b/>
                <w:bCs/>
              </w:rPr>
            </w:pPr>
            <w:r>
              <w:rPr>
                <w:rFonts w:ascii="Arial" w:hAnsi="Arial" w:cs="Arial"/>
                <w:b/>
                <w:bCs/>
              </w:rPr>
              <w:t>School:</w:t>
            </w:r>
          </w:p>
        </w:tc>
        <w:tc>
          <w:tcPr>
            <w:tcW w:w="2880" w:type="dxa"/>
            <w:vAlign w:val="center"/>
          </w:tcPr>
          <w:p w:rsidR="004728D0" w:rsidRDefault="000220A7" w:rsidP="000220A7">
            <w:pPr>
              <w:rPr>
                <w:rFonts w:ascii="Arial" w:hAnsi="Arial" w:cs="Arial"/>
              </w:rPr>
            </w:pPr>
            <w:r>
              <w:rPr>
                <w:rFonts w:ascii="Arial" w:hAnsi="Arial" w:cs="Arial"/>
              </w:rPr>
              <w:t xml:space="preserve">Bechtel Elementary </w:t>
            </w:r>
          </w:p>
        </w:tc>
      </w:tr>
    </w:tbl>
    <w:p w:rsidR="004728D0" w:rsidRDefault="004728D0">
      <w:pPr>
        <w:pStyle w:val="Header"/>
        <w:tabs>
          <w:tab w:val="clear" w:pos="4320"/>
          <w:tab w:val="clear" w:pos="8640"/>
        </w:tabs>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Link to Content Standards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04"/>
      </w:tblGrid>
      <w:tr w:rsidR="004728D0" w:rsidTr="00D35E34">
        <w:trPr>
          <w:trHeight w:hRule="exact" w:val="5914"/>
        </w:trPr>
        <w:tc>
          <w:tcPr>
            <w:tcW w:w="9504" w:type="dxa"/>
          </w:tcPr>
          <w:p w:rsidR="00F17F1C" w:rsidRDefault="00F17F1C" w:rsidP="00F17F1C">
            <w:pPr>
              <w:autoSpaceDE w:val="0"/>
              <w:autoSpaceDN w:val="0"/>
              <w:adjustRightInd w:val="0"/>
              <w:rPr>
                <w:rFonts w:ascii="Arial" w:hAnsi="Arial" w:cs="Arial"/>
                <w:b/>
                <w:bCs/>
                <w:sz w:val="22"/>
                <w:szCs w:val="22"/>
                <w:lang w:eastAsia="ja-JP"/>
              </w:rPr>
            </w:pPr>
          </w:p>
          <w:p w:rsidR="00F17F1C" w:rsidRPr="00F17F1C" w:rsidRDefault="00F17F1C" w:rsidP="00F17F1C">
            <w:pPr>
              <w:autoSpaceDE w:val="0"/>
              <w:autoSpaceDN w:val="0"/>
              <w:adjustRightInd w:val="0"/>
              <w:rPr>
                <w:rFonts w:asciiTheme="minorHAnsi" w:hAnsiTheme="minorHAnsi" w:cs="Arial"/>
              </w:rPr>
            </w:pPr>
            <w:r w:rsidRPr="00F17F1C">
              <w:rPr>
                <w:rFonts w:asciiTheme="minorHAnsi" w:hAnsiTheme="minorHAnsi" w:cs="Arial"/>
                <w:bCs/>
                <w:lang w:eastAsia="ja-JP"/>
              </w:rPr>
              <w:t>5SS2: Students trace the routes of early explorers and describe the early explorations of the Americas.</w:t>
            </w:r>
          </w:p>
          <w:p w:rsidR="00F17F1C" w:rsidRDefault="00F17F1C" w:rsidP="00F17F1C">
            <w:pPr>
              <w:tabs>
                <w:tab w:val="num" w:pos="270"/>
              </w:tabs>
              <w:autoSpaceDE w:val="0"/>
              <w:autoSpaceDN w:val="0"/>
              <w:adjustRightInd w:val="0"/>
              <w:rPr>
                <w:rFonts w:asciiTheme="minorHAnsi" w:hAnsiTheme="minorHAnsi" w:cs="Arial"/>
                <w:bCs/>
                <w:lang w:eastAsia="ja-JP"/>
              </w:rPr>
            </w:pPr>
          </w:p>
          <w:p w:rsidR="00F17F1C" w:rsidRPr="00F17F1C" w:rsidRDefault="00F17F1C" w:rsidP="00F17F1C">
            <w:pPr>
              <w:tabs>
                <w:tab w:val="num" w:pos="270"/>
              </w:tabs>
              <w:autoSpaceDE w:val="0"/>
              <w:autoSpaceDN w:val="0"/>
              <w:adjustRightInd w:val="0"/>
              <w:rPr>
                <w:rFonts w:asciiTheme="minorHAnsi" w:hAnsiTheme="minorHAnsi" w:cs="Arial"/>
              </w:rPr>
            </w:pPr>
            <w:r w:rsidRPr="00F17F1C">
              <w:rPr>
                <w:rFonts w:asciiTheme="minorHAnsi" w:hAnsiTheme="minorHAnsi" w:cs="Arial"/>
                <w:bCs/>
                <w:lang w:eastAsia="ja-JP"/>
              </w:rPr>
              <w:t xml:space="preserve">5SS2.c: </w:t>
            </w:r>
            <w:r w:rsidRPr="00F17F1C">
              <w:rPr>
                <w:rFonts w:asciiTheme="minorHAnsi" w:hAnsiTheme="minorHAnsi" w:cs="Arial"/>
                <w:lang w:eastAsia="ja-JP"/>
              </w:rPr>
              <w:t>Trace the routes of the major land explorers of the United States, the distances traveled by explorers, and the Atlantic trade routes that linked Africa, the West Indies, the British colonies, and Europe.</w:t>
            </w:r>
          </w:p>
          <w:p w:rsidR="00F17F1C" w:rsidRDefault="00F17F1C" w:rsidP="00F17F1C">
            <w:pPr>
              <w:pStyle w:val="Header"/>
              <w:tabs>
                <w:tab w:val="clear" w:pos="4320"/>
                <w:tab w:val="clear" w:pos="8640"/>
              </w:tabs>
              <w:rPr>
                <w:rFonts w:asciiTheme="minorHAnsi" w:hAnsiTheme="minorHAnsi" w:cs="Arial"/>
              </w:rPr>
            </w:pPr>
          </w:p>
          <w:p w:rsidR="00F17F1C" w:rsidRPr="00F17F1C" w:rsidRDefault="00F17F1C" w:rsidP="00F17F1C">
            <w:pPr>
              <w:autoSpaceDE w:val="0"/>
              <w:autoSpaceDN w:val="0"/>
              <w:adjustRightInd w:val="0"/>
              <w:rPr>
                <w:rFonts w:ascii="Arial" w:hAnsi="Arial" w:cs="Arial"/>
                <w:bCs/>
                <w:sz w:val="22"/>
                <w:szCs w:val="22"/>
                <w:lang w:eastAsia="ja-JP"/>
              </w:rPr>
            </w:pPr>
            <w:r w:rsidRPr="00F17F1C">
              <w:rPr>
                <w:rFonts w:ascii="Arial" w:hAnsi="Arial" w:cs="Arial"/>
                <w:bCs/>
                <w:sz w:val="22"/>
                <w:szCs w:val="22"/>
                <w:lang w:eastAsia="ja-JP"/>
              </w:rPr>
              <w:t>5SS4: Students understand the political, religious, social, and</w:t>
            </w:r>
          </w:p>
          <w:p w:rsidR="00F17F1C" w:rsidRPr="00F17F1C" w:rsidRDefault="00F17F1C" w:rsidP="00F17F1C">
            <w:pPr>
              <w:pStyle w:val="Header"/>
              <w:tabs>
                <w:tab w:val="clear" w:pos="4320"/>
                <w:tab w:val="clear" w:pos="8640"/>
              </w:tabs>
              <w:rPr>
                <w:rFonts w:asciiTheme="minorHAnsi" w:hAnsiTheme="minorHAnsi" w:cs="Arial"/>
              </w:rPr>
            </w:pPr>
            <w:proofErr w:type="gramStart"/>
            <w:r w:rsidRPr="00F17F1C">
              <w:rPr>
                <w:rFonts w:ascii="Arial" w:hAnsi="Arial" w:cs="Arial"/>
                <w:bCs/>
                <w:sz w:val="22"/>
                <w:szCs w:val="22"/>
                <w:lang w:eastAsia="ja-JP"/>
              </w:rPr>
              <w:t>economic</w:t>
            </w:r>
            <w:proofErr w:type="gramEnd"/>
            <w:r w:rsidRPr="00F17F1C">
              <w:rPr>
                <w:rFonts w:ascii="Arial" w:hAnsi="Arial" w:cs="Arial"/>
                <w:bCs/>
                <w:sz w:val="22"/>
                <w:szCs w:val="22"/>
                <w:lang w:eastAsia="ja-JP"/>
              </w:rPr>
              <w:t xml:space="preserve"> institutions that evolved in the colonial era.</w:t>
            </w:r>
          </w:p>
          <w:p w:rsidR="00F17F1C" w:rsidRDefault="00F17F1C" w:rsidP="00F17F1C">
            <w:pPr>
              <w:pStyle w:val="Header"/>
              <w:tabs>
                <w:tab w:val="clear" w:pos="4320"/>
                <w:tab w:val="clear" w:pos="8640"/>
              </w:tabs>
              <w:rPr>
                <w:rFonts w:asciiTheme="minorHAnsi" w:hAnsiTheme="minorHAnsi" w:cs="Arial"/>
              </w:rPr>
            </w:pPr>
          </w:p>
          <w:p w:rsidR="00F17F1C" w:rsidRPr="00D35E34" w:rsidRDefault="00F17F1C" w:rsidP="00F17F1C">
            <w:pPr>
              <w:autoSpaceDE w:val="0"/>
              <w:autoSpaceDN w:val="0"/>
              <w:adjustRightInd w:val="0"/>
              <w:rPr>
                <w:rFonts w:ascii="Arial" w:hAnsi="Arial" w:cs="Arial"/>
                <w:bCs/>
                <w:sz w:val="22"/>
                <w:szCs w:val="22"/>
                <w:lang w:eastAsia="ja-JP"/>
              </w:rPr>
            </w:pPr>
            <w:r w:rsidRPr="00D35E34">
              <w:rPr>
                <w:rFonts w:ascii="Arial" w:hAnsi="Arial" w:cs="Arial"/>
                <w:bCs/>
                <w:sz w:val="22"/>
                <w:szCs w:val="22"/>
                <w:lang w:eastAsia="ja-JP"/>
              </w:rPr>
              <w:t>5SS8: Students trace the colonization, immigration, and settlement,</w:t>
            </w:r>
          </w:p>
          <w:p w:rsidR="00F17F1C" w:rsidRPr="00D35E34" w:rsidRDefault="00F17F1C" w:rsidP="00F17F1C">
            <w:pPr>
              <w:autoSpaceDE w:val="0"/>
              <w:autoSpaceDN w:val="0"/>
              <w:adjustRightInd w:val="0"/>
              <w:rPr>
                <w:rFonts w:ascii="Arial" w:hAnsi="Arial" w:cs="Arial"/>
                <w:bCs/>
                <w:sz w:val="22"/>
                <w:szCs w:val="22"/>
                <w:lang w:eastAsia="ja-JP"/>
              </w:rPr>
            </w:pPr>
            <w:r w:rsidRPr="00D35E34">
              <w:rPr>
                <w:rFonts w:ascii="Arial" w:hAnsi="Arial" w:cs="Arial"/>
                <w:bCs/>
                <w:sz w:val="22"/>
                <w:szCs w:val="22"/>
                <w:lang w:eastAsia="ja-JP"/>
              </w:rPr>
              <w:t>patterns of American people from 1789 to mid-l800’s, with</w:t>
            </w:r>
          </w:p>
          <w:p w:rsidR="00F17F1C" w:rsidRPr="00D35E34" w:rsidRDefault="00F17F1C" w:rsidP="00F17F1C">
            <w:pPr>
              <w:autoSpaceDE w:val="0"/>
              <w:autoSpaceDN w:val="0"/>
              <w:adjustRightInd w:val="0"/>
              <w:rPr>
                <w:rFonts w:ascii="Arial" w:hAnsi="Arial" w:cs="Arial"/>
                <w:bCs/>
                <w:sz w:val="22"/>
                <w:szCs w:val="22"/>
                <w:lang w:eastAsia="ja-JP"/>
              </w:rPr>
            </w:pPr>
            <w:r w:rsidRPr="00D35E34">
              <w:rPr>
                <w:rFonts w:ascii="Arial" w:hAnsi="Arial" w:cs="Arial"/>
                <w:bCs/>
                <w:sz w:val="22"/>
                <w:szCs w:val="22"/>
                <w:lang w:eastAsia="ja-JP"/>
              </w:rPr>
              <w:t>emphasis on the role of economic incentives, effects of the</w:t>
            </w:r>
          </w:p>
          <w:p w:rsidR="00F17F1C" w:rsidRPr="00D35E34" w:rsidRDefault="00F17F1C" w:rsidP="00F17F1C">
            <w:pPr>
              <w:pStyle w:val="Header"/>
              <w:tabs>
                <w:tab w:val="clear" w:pos="4320"/>
                <w:tab w:val="clear" w:pos="8640"/>
              </w:tabs>
              <w:rPr>
                <w:rFonts w:asciiTheme="minorHAnsi" w:hAnsiTheme="minorHAnsi" w:cs="Arial"/>
              </w:rPr>
            </w:pPr>
            <w:proofErr w:type="gramStart"/>
            <w:r w:rsidRPr="00D35E34">
              <w:rPr>
                <w:rFonts w:ascii="Arial" w:hAnsi="Arial" w:cs="Arial"/>
                <w:bCs/>
                <w:sz w:val="22"/>
                <w:szCs w:val="22"/>
                <w:lang w:eastAsia="ja-JP"/>
              </w:rPr>
              <w:t>physical</w:t>
            </w:r>
            <w:proofErr w:type="gramEnd"/>
            <w:r w:rsidRPr="00D35E34">
              <w:rPr>
                <w:rFonts w:ascii="Arial" w:hAnsi="Arial" w:cs="Arial"/>
                <w:bCs/>
                <w:sz w:val="22"/>
                <w:szCs w:val="22"/>
                <w:lang w:eastAsia="ja-JP"/>
              </w:rPr>
              <w:t xml:space="preserve"> and political geography, and transportation systems.</w:t>
            </w:r>
          </w:p>
          <w:p w:rsidR="00F17F1C" w:rsidRDefault="00F17F1C" w:rsidP="00F17F1C">
            <w:pPr>
              <w:pStyle w:val="Header"/>
              <w:tabs>
                <w:tab w:val="clear" w:pos="4320"/>
                <w:tab w:val="clear" w:pos="8640"/>
              </w:tabs>
              <w:rPr>
                <w:rFonts w:asciiTheme="minorHAnsi" w:hAnsiTheme="minorHAnsi" w:cs="Arial"/>
              </w:rPr>
            </w:pPr>
          </w:p>
          <w:p w:rsidR="004728D0" w:rsidRDefault="00F17F1C" w:rsidP="00F17F1C">
            <w:pPr>
              <w:pStyle w:val="Header"/>
              <w:tabs>
                <w:tab w:val="clear" w:pos="4320"/>
                <w:tab w:val="clear" w:pos="8640"/>
              </w:tabs>
              <w:rPr>
                <w:rFonts w:asciiTheme="minorHAnsi" w:hAnsiTheme="minorHAnsi" w:cs="Arial"/>
              </w:rPr>
            </w:pPr>
            <w:r w:rsidRPr="00F17F1C">
              <w:rPr>
                <w:rFonts w:asciiTheme="minorHAnsi" w:hAnsiTheme="minorHAnsi" w:cs="Arial"/>
              </w:rPr>
              <w:t>Social Studies Skills: Chronological and Spatial Thinking and Research, Evidence, and Point of View</w:t>
            </w:r>
            <w:r>
              <w:rPr>
                <w:rFonts w:asciiTheme="minorHAnsi" w:hAnsiTheme="minorHAnsi" w:cs="Arial"/>
              </w:rPr>
              <w:t>.</w:t>
            </w:r>
          </w:p>
          <w:p w:rsidR="00F17F1C" w:rsidRDefault="00F17F1C" w:rsidP="00F17F1C">
            <w:pPr>
              <w:pStyle w:val="Header"/>
              <w:tabs>
                <w:tab w:val="clear" w:pos="4320"/>
                <w:tab w:val="clear" w:pos="8640"/>
              </w:tabs>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D35E34" w:rsidRDefault="00D35E34">
      <w:pPr>
        <w:pStyle w:val="Header"/>
        <w:tabs>
          <w:tab w:val="clear" w:pos="4320"/>
          <w:tab w:val="clear" w:pos="8640"/>
        </w:tabs>
        <w:rPr>
          <w:rFonts w:ascii="Arial" w:hAnsi="Arial" w:cs="Arial"/>
          <w:b/>
          <w:bCs/>
        </w:rPr>
      </w:pPr>
    </w:p>
    <w:p w:rsidR="00D35E34" w:rsidRDefault="00D35E34">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lastRenderedPageBreak/>
        <w:t>Brief Summary of Unit (including curriculum and unit goals)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4728D0" w:rsidTr="00D35E34">
        <w:trPr>
          <w:trHeight w:hRule="exact" w:val="2809"/>
        </w:trPr>
        <w:tc>
          <w:tcPr>
            <w:tcW w:w="10098" w:type="dxa"/>
          </w:tcPr>
          <w:p w:rsidR="00D35E34" w:rsidRDefault="00D35E34" w:rsidP="00D35E34">
            <w:pPr>
              <w:pStyle w:val="Header"/>
              <w:tabs>
                <w:tab w:val="clear" w:pos="4320"/>
                <w:tab w:val="clear" w:pos="8640"/>
              </w:tabs>
              <w:spacing w:before="120" w:line="360" w:lineRule="auto"/>
              <w:rPr>
                <w:rStyle w:val="apple-style-span"/>
                <w:rFonts w:ascii="Verdana" w:hAnsi="Verdana"/>
                <w:color w:val="000000"/>
                <w:shd w:val="clear" w:color="auto" w:fill="FFFFFF"/>
              </w:rPr>
            </w:pPr>
            <w:r>
              <w:rPr>
                <w:rStyle w:val="apple-style-span"/>
                <w:rFonts w:ascii="Verdana" w:hAnsi="Verdana"/>
                <w:color w:val="000000"/>
                <w:shd w:val="clear" w:color="auto" w:fill="FFFFFF"/>
              </w:rPr>
              <w:t xml:space="preserve">We will look at migration of the humans allowing the students to identify and take action on issues relating to human migration and immigration. </w:t>
            </w:r>
            <w:r>
              <w:rPr>
                <w:rFonts w:ascii="Arial" w:hAnsi="Arial" w:cs="Arial"/>
              </w:rPr>
              <w:t xml:space="preserve">We will work on our skills in research skills while exploring the migration </w:t>
            </w:r>
            <w:proofErr w:type="gramStart"/>
            <w:r>
              <w:rPr>
                <w:rFonts w:ascii="Arial" w:hAnsi="Arial" w:cs="Arial"/>
              </w:rPr>
              <w:t>process  through</w:t>
            </w:r>
            <w:proofErr w:type="gramEnd"/>
            <w:r>
              <w:rPr>
                <w:rFonts w:ascii="Arial" w:hAnsi="Arial" w:cs="Arial"/>
              </w:rPr>
              <w:t xml:space="preserve"> websites, books, maps, and videos. </w:t>
            </w:r>
          </w:p>
          <w:p w:rsidR="004728D0" w:rsidRDefault="004728D0" w:rsidP="00D35E34">
            <w:pPr>
              <w:pStyle w:val="Header"/>
              <w:tabs>
                <w:tab w:val="clear" w:pos="4320"/>
                <w:tab w:val="clear" w:pos="8640"/>
              </w:tabs>
              <w:spacing w:before="120" w:line="360" w:lineRule="auto"/>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Unit Design Packet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76"/>
        <w:gridCol w:w="4500"/>
      </w:tblGrid>
      <w:tr w:rsidR="004728D0">
        <w:trPr>
          <w:trHeight w:hRule="exact" w:val="432"/>
        </w:trPr>
        <w:tc>
          <w:tcPr>
            <w:tcW w:w="5328" w:type="dxa"/>
            <w:vAlign w:val="center"/>
          </w:tcPr>
          <w:p w:rsidR="004728D0" w:rsidRDefault="004728D0">
            <w:pPr>
              <w:pStyle w:val="Header"/>
              <w:tabs>
                <w:tab w:val="clear" w:pos="4320"/>
                <w:tab w:val="clear" w:pos="8640"/>
              </w:tabs>
              <w:rPr>
                <w:rFonts w:ascii="Arial" w:hAnsi="Arial" w:cs="Arial"/>
              </w:rPr>
            </w:pPr>
            <w:r>
              <w:rPr>
                <w:rFonts w:ascii="Arial" w:hAnsi="Arial" w:cs="Arial"/>
              </w:rPr>
              <w:t>CONTENTS</w:t>
            </w:r>
          </w:p>
        </w:tc>
        <w:tc>
          <w:tcPr>
            <w:tcW w:w="4770" w:type="dxa"/>
            <w:vAlign w:val="center"/>
          </w:tcPr>
          <w:p w:rsidR="004728D0" w:rsidRDefault="004728D0">
            <w:pPr>
              <w:pStyle w:val="Header"/>
              <w:tabs>
                <w:tab w:val="clear" w:pos="4320"/>
                <w:tab w:val="clear" w:pos="8640"/>
              </w:tabs>
              <w:rPr>
                <w:rFonts w:ascii="Arial" w:hAnsi="Arial" w:cs="Arial"/>
              </w:rPr>
            </w:pPr>
            <w:r>
              <w:rPr>
                <w:rFonts w:ascii="Arial" w:hAnsi="Arial" w:cs="Arial"/>
              </w:rPr>
              <w:t>STATUS</w:t>
            </w:r>
          </w:p>
        </w:tc>
      </w:tr>
      <w:tr w:rsidR="004728D0">
        <w:trPr>
          <w:trHeight w:hRule="exact" w:val="2232"/>
        </w:trPr>
        <w:tc>
          <w:tcPr>
            <w:tcW w:w="5328" w:type="dxa"/>
            <w:vAlign w:val="center"/>
          </w:tcPr>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template pages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each perform. task</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other evidence</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Directions to students and teachers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List of materials and resources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accommodations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extensions</w:t>
            </w:r>
          </w:p>
        </w:tc>
        <w:tc>
          <w:tcPr>
            <w:tcW w:w="4770" w:type="dxa"/>
            <w:vAlign w:val="center"/>
          </w:tcPr>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Initial Draft (date: </w:t>
            </w:r>
            <w:r>
              <w:rPr>
                <w:rFonts w:ascii="Arial" w:hAnsi="Arial" w:cs="Arial"/>
                <w:u w:val="single"/>
              </w:rPr>
              <w:t>_______</w:t>
            </w:r>
            <w:r>
              <w:rPr>
                <w:rFonts w:ascii="Arial" w:hAnsi="Arial" w:cs="Arial"/>
              </w:rPr>
              <w:t>)</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Revised draft (date: _____)</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Peer reviewed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Content reviewed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Field-tested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Validated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Anchored</w:t>
            </w:r>
          </w:p>
        </w:tc>
      </w:tr>
    </w:tbl>
    <w:p w:rsidR="004728D0" w:rsidRDefault="004728D0">
      <w:pPr>
        <w:pStyle w:val="Header"/>
        <w:tabs>
          <w:tab w:val="clear" w:pos="4320"/>
          <w:tab w:val="clear" w:pos="8640"/>
        </w:tabs>
        <w:rPr>
          <w:rFonts w:ascii="Arial" w:hAnsi="Arial" w:cs="Arial"/>
        </w:rPr>
        <w:sectPr w:rsidR="004728D0" w:rsidSect="00F17F1C">
          <w:headerReference w:type="default" r:id="rId8"/>
          <w:footerReference w:type="default" r:id="rId9"/>
          <w:pgSz w:w="12240" w:h="15840"/>
          <w:pgMar w:top="1440" w:right="1440" w:bottom="1440" w:left="144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What enduring understandings are desired?</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432"/>
        </w:trPr>
        <w:tc>
          <w:tcPr>
            <w:tcW w:w="10098"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understand</w:t>
            </w:r>
            <w:r w:rsidR="00D35E34">
              <w:rPr>
                <w:rFonts w:ascii="Arial" w:hAnsi="Arial" w:cs="Arial"/>
              </w:rPr>
              <w:t xml:space="preserve"> how to:</w:t>
            </w:r>
          </w:p>
        </w:tc>
      </w:tr>
      <w:tr w:rsidR="004728D0">
        <w:trPr>
          <w:trHeight w:hRule="exact" w:val="2736"/>
        </w:trPr>
        <w:tc>
          <w:tcPr>
            <w:tcW w:w="10098" w:type="dxa"/>
          </w:tcPr>
          <w:p w:rsidR="00D35E34" w:rsidRPr="00D35E34" w:rsidRDefault="00D35E34" w:rsidP="00D35E34">
            <w:pPr>
              <w:pStyle w:val="Header"/>
              <w:numPr>
                <w:ilvl w:val="0"/>
                <w:numId w:val="1"/>
              </w:numPr>
              <w:tabs>
                <w:tab w:val="clear" w:pos="720"/>
                <w:tab w:val="clear" w:pos="4320"/>
                <w:tab w:val="clear" w:pos="8640"/>
                <w:tab w:val="num" w:pos="360"/>
              </w:tabs>
              <w:spacing w:before="60" w:after="120"/>
              <w:ind w:left="360"/>
              <w:rPr>
                <w:rStyle w:val="apple-style-span"/>
                <w:rFonts w:ascii="Arial" w:hAnsi="Arial" w:cs="Arial"/>
              </w:rPr>
            </w:pPr>
            <w:r>
              <w:rPr>
                <w:rStyle w:val="apple-style-span"/>
                <w:rFonts w:ascii="Verdana" w:hAnsi="Verdana"/>
                <w:color w:val="000000"/>
                <w:shd w:val="clear" w:color="auto" w:fill="FFFFFF"/>
              </w:rPr>
              <w:t>I</w:t>
            </w:r>
            <w:r w:rsidR="00C3398D">
              <w:rPr>
                <w:rStyle w:val="apple-style-span"/>
                <w:rFonts w:ascii="Verdana" w:hAnsi="Verdana"/>
                <w:color w:val="000000"/>
                <w:shd w:val="clear" w:color="auto" w:fill="FFFFFF"/>
              </w:rPr>
              <w:t>mprove their ability to analyze a graph</w:t>
            </w:r>
            <w:r>
              <w:rPr>
                <w:rStyle w:val="apple-style-span"/>
                <w:rFonts w:ascii="Verdana" w:hAnsi="Verdana"/>
                <w:color w:val="000000"/>
                <w:shd w:val="clear" w:color="auto" w:fill="FFFFFF"/>
              </w:rPr>
              <w:t xml:space="preserve"> after modeling</w:t>
            </w:r>
            <w:r w:rsidR="00C3398D">
              <w:rPr>
                <w:rStyle w:val="apple-style-span"/>
                <w:rFonts w:ascii="Verdana" w:hAnsi="Verdana"/>
                <w:color w:val="000000"/>
                <w:shd w:val="clear" w:color="auto" w:fill="FFFFFF"/>
              </w:rPr>
              <w:t>.</w:t>
            </w:r>
            <w:r w:rsidR="00C3398D">
              <w:rPr>
                <w:rFonts w:ascii="Verdana" w:hAnsi="Verdana"/>
                <w:color w:val="000000"/>
              </w:rPr>
              <w:br/>
            </w:r>
          </w:p>
          <w:p w:rsidR="004728D0" w:rsidRPr="001C0362" w:rsidRDefault="00D35E34" w:rsidP="00D35E34">
            <w:pPr>
              <w:pStyle w:val="Header"/>
              <w:numPr>
                <w:ilvl w:val="0"/>
                <w:numId w:val="1"/>
              </w:numPr>
              <w:tabs>
                <w:tab w:val="clear" w:pos="720"/>
                <w:tab w:val="clear" w:pos="4320"/>
                <w:tab w:val="clear" w:pos="8640"/>
                <w:tab w:val="num" w:pos="360"/>
              </w:tabs>
              <w:spacing w:before="60" w:after="120"/>
              <w:ind w:left="360"/>
              <w:rPr>
                <w:rStyle w:val="apple-style-span"/>
                <w:rFonts w:ascii="Arial" w:hAnsi="Arial" w:cs="Arial"/>
              </w:rPr>
            </w:pPr>
            <w:r>
              <w:rPr>
                <w:rStyle w:val="apple-style-span"/>
                <w:rFonts w:ascii="Verdana" w:hAnsi="Verdana"/>
                <w:color w:val="000000"/>
                <w:shd w:val="clear" w:color="auto" w:fill="FFFFFF"/>
              </w:rPr>
              <w:t>How to research migration by taking notes, organizing specific data, finding and citing valid sources</w:t>
            </w:r>
            <w:r w:rsidR="001C0362">
              <w:rPr>
                <w:rStyle w:val="apple-style-span"/>
                <w:rFonts w:ascii="Verdana" w:hAnsi="Verdana"/>
                <w:color w:val="000000"/>
                <w:shd w:val="clear" w:color="auto" w:fill="FFFFFF"/>
              </w:rPr>
              <w:t xml:space="preserve">. </w:t>
            </w:r>
          </w:p>
          <w:p w:rsidR="001C0362" w:rsidRDefault="001C0362" w:rsidP="001C0362">
            <w:pPr>
              <w:pStyle w:val="Header"/>
              <w:tabs>
                <w:tab w:val="clear" w:pos="4320"/>
                <w:tab w:val="clear" w:pos="8640"/>
              </w:tabs>
              <w:spacing w:before="60" w:after="120"/>
              <w:rPr>
                <w:rFonts w:ascii="Arial" w:hAnsi="Arial" w:cs="Arial"/>
              </w:rPr>
            </w:pP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A</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What essentials questions will guide this unit and focus teaching and learning?</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1728"/>
        </w:trPr>
        <w:tc>
          <w:tcPr>
            <w:tcW w:w="10098" w:type="dxa"/>
          </w:tcPr>
          <w:p w:rsidR="004728D0" w:rsidRDefault="00C3398D">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 xml:space="preserve">Migration to the New World </w:t>
            </w:r>
            <w:r w:rsidR="001C0362">
              <w:rPr>
                <w:rFonts w:ascii="Arial" w:hAnsi="Arial" w:cs="Arial"/>
              </w:rPr>
              <w:t>and why it is important?</w:t>
            </w:r>
          </w:p>
          <w:p w:rsidR="00C3398D" w:rsidRDefault="00C3398D">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 xml:space="preserve">How did migration </w:t>
            </w:r>
            <w:r w:rsidR="001C0362">
              <w:rPr>
                <w:rFonts w:ascii="Arial" w:hAnsi="Arial" w:cs="Arial"/>
              </w:rPr>
              <w:t>of people</w:t>
            </w:r>
            <w:r>
              <w:rPr>
                <w:rFonts w:ascii="Arial" w:hAnsi="Arial" w:cs="Arial"/>
              </w:rPr>
              <w:t xml:space="preserve"> affect their communities (both the world they left and the New World)?</w:t>
            </w:r>
          </w:p>
          <w:p w:rsidR="00C3398D" w:rsidRDefault="00C3398D" w:rsidP="001C0362">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 xml:space="preserve">How did the migration </w:t>
            </w:r>
            <w:r w:rsidR="001C0362">
              <w:rPr>
                <w:rFonts w:ascii="Arial" w:hAnsi="Arial" w:cs="Arial"/>
              </w:rPr>
              <w:t>of people</w:t>
            </w:r>
            <w:r>
              <w:rPr>
                <w:rFonts w:ascii="Arial" w:hAnsi="Arial" w:cs="Arial"/>
              </w:rPr>
              <w:t xml:space="preserve"> affect the habitat of the New World (exploration, </w:t>
            </w:r>
            <w:r w:rsidR="008A0AA7">
              <w:rPr>
                <w:rFonts w:ascii="Arial" w:hAnsi="Arial" w:cs="Arial"/>
              </w:rPr>
              <w:t>cultural sharing</w:t>
            </w:r>
            <w:r>
              <w:rPr>
                <w:rFonts w:ascii="Arial" w:hAnsi="Arial" w:cs="Arial"/>
              </w:rPr>
              <w:t xml:space="preserve">, connections, structures, migration struggles, interaction, </w:t>
            </w:r>
            <w:r w:rsidR="008A0AA7">
              <w:rPr>
                <w:rFonts w:ascii="Arial" w:hAnsi="Arial" w:cs="Arial"/>
              </w:rPr>
              <w:t xml:space="preserve">&amp; </w:t>
            </w:r>
            <w:r>
              <w:rPr>
                <w:rFonts w:ascii="Arial" w:hAnsi="Arial" w:cs="Arial"/>
              </w:rPr>
              <w:t>conflic</w:t>
            </w:r>
            <w:r w:rsidR="008A0AA7">
              <w:rPr>
                <w:rFonts w:ascii="Arial" w:hAnsi="Arial" w:cs="Arial"/>
              </w:rPr>
              <w:t>t)</w:t>
            </w:r>
            <w:r>
              <w:rPr>
                <w:rFonts w:ascii="Arial" w:hAnsi="Arial" w:cs="Arial"/>
              </w:rPr>
              <w:t>?</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B</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 xml:space="preserve">What key knowledge and skills will students acquire as a result of this </w:t>
      </w:r>
      <w:r>
        <w:rPr>
          <w:rFonts w:ascii="Arial" w:hAnsi="Arial" w:cs="Arial"/>
          <w:b/>
          <w:bCs/>
        </w:rPr>
        <w:t xml:space="preserve">Interdisciplinary </w:t>
      </w:r>
      <w:r>
        <w:rPr>
          <w:rFonts w:ascii="Arial" w:hAnsi="Arial" w:cs="Arial"/>
        </w:rPr>
        <w:t>unit?</w:t>
      </w:r>
    </w:p>
    <w:tbl>
      <w:tblPr>
        <w:tblW w:w="0" w:type="auto"/>
        <w:tblBorders>
          <w:top w:val="single" w:sz="4" w:space="0" w:color="auto"/>
          <w:left w:val="single" w:sz="4" w:space="0" w:color="auto"/>
          <w:bottom w:val="single" w:sz="4" w:space="0" w:color="auto"/>
          <w:right w:val="single" w:sz="4" w:space="0" w:color="auto"/>
        </w:tblBorders>
        <w:tblLook w:val="0000"/>
      </w:tblPr>
      <w:tblGrid>
        <w:gridCol w:w="5049"/>
        <w:gridCol w:w="5049"/>
      </w:tblGrid>
      <w:tr w:rsidR="004728D0">
        <w:trPr>
          <w:trHeight w:hRule="exact" w:val="432"/>
        </w:trPr>
        <w:tc>
          <w:tcPr>
            <w:tcW w:w="5049"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know</w:t>
            </w:r>
          </w:p>
        </w:tc>
        <w:tc>
          <w:tcPr>
            <w:tcW w:w="5049"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be able to</w:t>
            </w:r>
          </w:p>
        </w:tc>
      </w:tr>
      <w:tr w:rsidR="004728D0">
        <w:trPr>
          <w:trHeight w:val="576"/>
        </w:trPr>
        <w:tc>
          <w:tcPr>
            <w:tcW w:w="5049" w:type="dxa"/>
          </w:tcPr>
          <w:p w:rsidR="004728D0" w:rsidRDefault="001C0362">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Why people migrate</w:t>
            </w:r>
          </w:p>
        </w:tc>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Takes notes on important information</w:t>
            </w:r>
          </w:p>
        </w:tc>
      </w:tr>
      <w:tr w:rsidR="004728D0" w:rsidTr="002B3EF5">
        <w:trPr>
          <w:trHeight w:hRule="exact" w:val="648"/>
        </w:trPr>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 xml:space="preserve">The good and bad of </w:t>
            </w:r>
            <w:r w:rsidR="001C0362">
              <w:rPr>
                <w:rFonts w:ascii="Arial" w:hAnsi="Arial" w:cs="Arial"/>
              </w:rPr>
              <w:t xml:space="preserve">human </w:t>
            </w:r>
            <w:r>
              <w:rPr>
                <w:rFonts w:ascii="Arial" w:hAnsi="Arial" w:cs="Arial"/>
              </w:rPr>
              <w:t>migration</w:t>
            </w:r>
          </w:p>
        </w:tc>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Research information</w:t>
            </w:r>
          </w:p>
        </w:tc>
      </w:tr>
      <w:tr w:rsidR="004728D0">
        <w:trPr>
          <w:trHeight w:hRule="exact" w:val="576"/>
        </w:trPr>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How migration effected colonization</w:t>
            </w:r>
          </w:p>
        </w:tc>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Organize important information</w:t>
            </w:r>
          </w:p>
        </w:tc>
      </w:tr>
      <w:tr w:rsidR="004728D0">
        <w:trPr>
          <w:trHeight w:hRule="exact" w:val="576"/>
        </w:trPr>
        <w:tc>
          <w:tcPr>
            <w:tcW w:w="5049" w:type="dxa"/>
          </w:tcPr>
          <w:p w:rsidR="004728D0" w:rsidRDefault="001C0362">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What changes migration has on the habitat</w:t>
            </w:r>
          </w:p>
        </w:tc>
        <w:tc>
          <w:tcPr>
            <w:tcW w:w="5049" w:type="dxa"/>
          </w:tcPr>
          <w:p w:rsidR="004728D0" w:rsidRDefault="002B3EF5">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Present effectively their expert information through presentation.</w:t>
            </w:r>
          </w:p>
        </w:tc>
      </w:tr>
      <w:tr w:rsidR="004728D0">
        <w:trPr>
          <w:trHeight w:hRule="exact" w:val="576"/>
        </w:trPr>
        <w:tc>
          <w:tcPr>
            <w:tcW w:w="5049" w:type="dxa"/>
          </w:tcPr>
          <w:p w:rsidR="004728D0" w:rsidRDefault="001C0362">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How to research and organize with reason</w:t>
            </w:r>
          </w:p>
        </w:tc>
        <w:tc>
          <w:tcPr>
            <w:tcW w:w="5049" w:type="dxa"/>
          </w:tcPr>
          <w:p w:rsidR="004728D0" w:rsidRDefault="004728D0">
            <w:pPr>
              <w:pStyle w:val="Header"/>
              <w:numPr>
                <w:ilvl w:val="0"/>
                <w:numId w:val="4"/>
              </w:numPr>
              <w:tabs>
                <w:tab w:val="clear" w:pos="720"/>
                <w:tab w:val="clear" w:pos="4320"/>
                <w:tab w:val="clear" w:pos="8640"/>
                <w:tab w:val="num" w:pos="180"/>
              </w:tabs>
              <w:ind w:left="180" w:hanging="180"/>
              <w:rPr>
                <w:rFonts w:ascii="Arial" w:hAnsi="Arial" w:cs="Arial"/>
              </w:rPr>
            </w:pPr>
          </w:p>
        </w:tc>
      </w:tr>
      <w:tr w:rsidR="004728D0">
        <w:trPr>
          <w:trHeight w:hRule="exact" w:val="288"/>
        </w:trPr>
        <w:tc>
          <w:tcPr>
            <w:tcW w:w="10098" w:type="dxa"/>
            <w:gridSpan w:val="2"/>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C</w:t>
            </w:r>
          </w:p>
        </w:tc>
      </w:tr>
    </w:tbl>
    <w:p w:rsidR="004728D0" w:rsidRDefault="004728D0">
      <w:pPr>
        <w:pStyle w:val="Header"/>
        <w:tabs>
          <w:tab w:val="clear" w:pos="4320"/>
          <w:tab w:val="clear" w:pos="8640"/>
        </w:tabs>
        <w:rPr>
          <w:rFonts w:ascii="Arial" w:hAnsi="Arial" w:cs="Arial"/>
        </w:rPr>
        <w:sectPr w:rsidR="004728D0">
          <w:headerReference w:type="default" r:id="rId10"/>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rPr>
        <w:t>What evidence will show that students understand?</w:t>
      </w:r>
    </w:p>
    <w:p w:rsidR="004728D0" w:rsidRDefault="004728D0">
      <w:pPr>
        <w:pStyle w:val="Header"/>
        <w:tabs>
          <w:tab w:val="clear" w:pos="4320"/>
          <w:tab w:val="clear" w:pos="8640"/>
        </w:tabs>
        <w:jc w:val="center"/>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Performance Tasks (summarized)</w:t>
      </w:r>
      <w:r>
        <w:rPr>
          <w:rFonts w:ascii="Arial" w:hAnsi="Arial" w:cs="Arial"/>
        </w:rPr>
        <w:t xml:space="preserve"> (Complete a Performance Task Blueprint for each task)</w:t>
      </w:r>
      <w:r>
        <w:rPr>
          <w:rFonts w:ascii="Arial" w:hAnsi="Arial" w:cs="Arial"/>
          <w:b/>
          <w:bCs/>
        </w:rPr>
        <w:t xml:space="preserve"> </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2736"/>
        </w:trPr>
        <w:tc>
          <w:tcPr>
            <w:tcW w:w="10098" w:type="dxa"/>
          </w:tcPr>
          <w:p w:rsidR="004728D0" w:rsidRDefault="001C0362">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Each group will build a</w:t>
            </w:r>
            <w:r w:rsidR="002B3EF5">
              <w:rPr>
                <w:rFonts w:ascii="Arial" w:hAnsi="Arial" w:cs="Arial"/>
              </w:rPr>
              <w:t xml:space="preserve"> timelines</w:t>
            </w:r>
            <w:r>
              <w:rPr>
                <w:rFonts w:ascii="Arial" w:hAnsi="Arial" w:cs="Arial"/>
              </w:rPr>
              <w:t xml:space="preserve"> of migration events.</w:t>
            </w:r>
          </w:p>
          <w:p w:rsidR="002B3EF5" w:rsidRDefault="001C0362">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Each group will map a route.</w:t>
            </w:r>
          </w:p>
          <w:p w:rsidR="002B3EF5" w:rsidRDefault="001C0362">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Each student will give a</w:t>
            </w:r>
            <w:r w:rsidR="002B3EF5">
              <w:rPr>
                <w:rFonts w:ascii="Arial" w:hAnsi="Arial" w:cs="Arial"/>
              </w:rPr>
              <w:t xml:space="preserve"> testament from research</w:t>
            </w:r>
            <w:r>
              <w:rPr>
                <w:rFonts w:ascii="Arial" w:hAnsi="Arial" w:cs="Arial"/>
              </w:rPr>
              <w:t xml:space="preserve"> of his/her family past. </w:t>
            </w:r>
          </w:p>
          <w:p w:rsidR="002B3EF5" w:rsidRDefault="002B3EF5">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presentation to other students</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D</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b/>
          <w:bCs/>
        </w:rPr>
        <w:t>OTHER EVIDENCE</w:t>
      </w:r>
      <w:r>
        <w:rPr>
          <w:rFonts w:ascii="Arial" w:hAnsi="Arial" w:cs="Arial"/>
        </w:rPr>
        <w:t xml:space="preserve"> (Use the Blueprint for Other Evidence </w:t>
      </w:r>
    </w:p>
    <w:p w:rsidR="004728D0" w:rsidRDefault="004728D0">
      <w:pPr>
        <w:pStyle w:val="Header"/>
        <w:tabs>
          <w:tab w:val="clear" w:pos="4320"/>
          <w:tab w:val="clear" w:pos="8640"/>
        </w:tabs>
        <w:jc w:val="center"/>
        <w:rPr>
          <w:rFonts w:ascii="Arial" w:hAnsi="Arial" w:cs="Arial"/>
        </w:rPr>
      </w:pPr>
      <w:proofErr w:type="gramStart"/>
      <w:r>
        <w:rPr>
          <w:rFonts w:ascii="Arial" w:hAnsi="Arial" w:cs="Arial"/>
        </w:rPr>
        <w:t>to</w:t>
      </w:r>
      <w:proofErr w:type="gramEnd"/>
      <w:r>
        <w:rPr>
          <w:rFonts w:ascii="Arial" w:hAnsi="Arial" w:cs="Arial"/>
        </w:rPr>
        <w:t xml:space="preserve"> describe assessments other than performance tasks.)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Quizzes, Tests, Prompts, and Work Samples (summarized)</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2232"/>
        </w:trPr>
        <w:tc>
          <w:tcPr>
            <w:tcW w:w="10098" w:type="dxa"/>
          </w:tcPr>
          <w:p w:rsidR="004728D0" w:rsidRDefault="006115F8">
            <w:pPr>
              <w:pStyle w:val="Header"/>
              <w:numPr>
                <w:ilvl w:val="0"/>
                <w:numId w:val="8"/>
              </w:numPr>
              <w:tabs>
                <w:tab w:val="clear" w:pos="720"/>
                <w:tab w:val="clear" w:pos="4320"/>
                <w:tab w:val="clear" w:pos="8640"/>
                <w:tab w:val="num" w:pos="360"/>
              </w:tabs>
              <w:spacing w:after="120"/>
              <w:ind w:left="360"/>
              <w:rPr>
                <w:rFonts w:ascii="Arial" w:hAnsi="Arial" w:cs="Arial"/>
              </w:rPr>
            </w:pPr>
            <w:r>
              <w:rPr>
                <w:rFonts w:ascii="Arial" w:hAnsi="Arial" w:cs="Arial"/>
              </w:rPr>
              <w:t>Conferences with each group and inter mixing of groups to assess how they are processing</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E</w:t>
            </w:r>
          </w:p>
        </w:tc>
      </w:tr>
    </w:tbl>
    <w:p w:rsidR="004728D0" w:rsidRDefault="004728D0">
      <w:pPr>
        <w:pStyle w:val="Header"/>
        <w:tabs>
          <w:tab w:val="clear" w:pos="4320"/>
          <w:tab w:val="clear" w:pos="8640"/>
        </w:tabs>
        <w:rPr>
          <w:rFonts w:ascii="Arial" w:hAnsi="Arial" w:cs="Arial"/>
        </w:rPr>
      </w:pPr>
    </w:p>
    <w:tbl>
      <w:tblPr>
        <w:tblW w:w="0" w:type="auto"/>
        <w:tblLook w:val="0000"/>
      </w:tblPr>
      <w:tblGrid>
        <w:gridCol w:w="5472"/>
        <w:gridCol w:w="360"/>
        <w:gridCol w:w="4248"/>
      </w:tblGrid>
      <w:tr w:rsidR="004728D0">
        <w:tc>
          <w:tcPr>
            <w:tcW w:w="5472" w:type="dxa"/>
            <w:tcBorders>
              <w:top w:val="single" w:sz="4" w:space="0" w:color="auto"/>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r>
              <w:rPr>
                <w:rFonts w:ascii="Arial" w:hAnsi="Arial" w:cs="Arial"/>
              </w:rPr>
              <w:t>Unprompted Evidence (e.g., observations and dialogues)</w:t>
            </w:r>
          </w:p>
        </w:tc>
        <w:tc>
          <w:tcPr>
            <w:tcW w:w="360" w:type="dxa"/>
            <w:tcBorders>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p>
        </w:tc>
        <w:tc>
          <w:tcPr>
            <w:tcW w:w="4248" w:type="dxa"/>
            <w:tcBorders>
              <w:top w:val="single" w:sz="4" w:space="0" w:color="auto"/>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r>
              <w:rPr>
                <w:rFonts w:ascii="Arial" w:hAnsi="Arial" w:cs="Arial"/>
              </w:rPr>
              <w:t>Student Self-Assessment</w:t>
            </w:r>
          </w:p>
        </w:tc>
      </w:tr>
      <w:tr w:rsidR="004728D0">
        <w:trPr>
          <w:trHeight w:hRule="exact" w:val="2232"/>
        </w:trPr>
        <w:tc>
          <w:tcPr>
            <w:tcW w:w="5472" w:type="dxa"/>
            <w:tcBorders>
              <w:left w:val="single" w:sz="4" w:space="0" w:color="auto"/>
              <w:right w:val="single" w:sz="4" w:space="0" w:color="auto"/>
            </w:tcBorders>
          </w:tcPr>
          <w:p w:rsidR="004728D0" w:rsidRDefault="006115F8">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Observe each group in progress</w:t>
            </w:r>
          </w:p>
          <w:p w:rsidR="006115F8" w:rsidRDefault="006115F8">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Conference during the week</w:t>
            </w:r>
          </w:p>
          <w:p w:rsidR="001C0362" w:rsidRDefault="001C0362">
            <w:pPr>
              <w:pStyle w:val="Header"/>
              <w:numPr>
                <w:ilvl w:val="0"/>
                <w:numId w:val="6"/>
              </w:numPr>
              <w:tabs>
                <w:tab w:val="clear" w:pos="720"/>
                <w:tab w:val="clear" w:pos="4320"/>
                <w:tab w:val="clear" w:pos="8640"/>
                <w:tab w:val="num" w:pos="270"/>
              </w:tabs>
              <w:spacing w:after="60"/>
              <w:ind w:left="270" w:hanging="270"/>
              <w:rPr>
                <w:rFonts w:ascii="Arial" w:hAnsi="Arial" w:cs="Arial"/>
              </w:rPr>
            </w:pPr>
            <w:r>
              <w:rPr>
                <w:rFonts w:ascii="Arial" w:hAnsi="Arial" w:cs="Arial"/>
              </w:rPr>
              <w:t>Papers of all discussions, journals and group work (i.e. timelines and newsletters) will be kept in each group by bin and reviewed each night.</w:t>
            </w:r>
          </w:p>
        </w:tc>
        <w:tc>
          <w:tcPr>
            <w:tcW w:w="360" w:type="dxa"/>
            <w:tcBorders>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p>
        </w:tc>
        <w:tc>
          <w:tcPr>
            <w:tcW w:w="4248" w:type="dxa"/>
            <w:tcBorders>
              <w:left w:val="single" w:sz="4" w:space="0" w:color="auto"/>
              <w:right w:val="single" w:sz="4" w:space="0" w:color="auto"/>
            </w:tcBorders>
          </w:tcPr>
          <w:p w:rsidR="004728D0" w:rsidRDefault="006115F8">
            <w:pPr>
              <w:pStyle w:val="Header"/>
              <w:numPr>
                <w:ilvl w:val="0"/>
                <w:numId w:val="6"/>
              </w:numPr>
              <w:tabs>
                <w:tab w:val="clear" w:pos="720"/>
                <w:tab w:val="clear" w:pos="4320"/>
                <w:tab w:val="clear" w:pos="8640"/>
                <w:tab w:val="num" w:pos="270"/>
              </w:tabs>
              <w:spacing w:before="60" w:after="60"/>
              <w:ind w:left="274" w:hanging="274"/>
              <w:rPr>
                <w:rFonts w:ascii="Arial" w:hAnsi="Arial" w:cs="Arial"/>
              </w:rPr>
            </w:pPr>
            <w:r>
              <w:rPr>
                <w:rFonts w:ascii="Arial" w:hAnsi="Arial" w:cs="Arial"/>
              </w:rPr>
              <w:t>Journal individually and discuss</w:t>
            </w:r>
            <w:r w:rsidR="001C0362">
              <w:rPr>
                <w:rFonts w:ascii="Arial" w:hAnsi="Arial" w:cs="Arial"/>
              </w:rPr>
              <w:t xml:space="preserve"> every afternoon.</w:t>
            </w:r>
          </w:p>
          <w:p w:rsidR="001C0362" w:rsidRDefault="001C0362">
            <w:pPr>
              <w:pStyle w:val="Header"/>
              <w:numPr>
                <w:ilvl w:val="0"/>
                <w:numId w:val="6"/>
              </w:numPr>
              <w:tabs>
                <w:tab w:val="clear" w:pos="720"/>
                <w:tab w:val="clear" w:pos="4320"/>
                <w:tab w:val="clear" w:pos="8640"/>
                <w:tab w:val="num" w:pos="270"/>
              </w:tabs>
              <w:spacing w:before="60" w:after="60"/>
              <w:ind w:left="274" w:hanging="274"/>
              <w:rPr>
                <w:rFonts w:ascii="Arial" w:hAnsi="Arial" w:cs="Arial"/>
              </w:rPr>
            </w:pPr>
            <w:r>
              <w:rPr>
                <w:rFonts w:ascii="Arial" w:hAnsi="Arial" w:cs="Arial"/>
              </w:rPr>
              <w:t xml:space="preserve">Rubric for assessment of self /summative. </w:t>
            </w:r>
          </w:p>
        </w:tc>
      </w:tr>
      <w:tr w:rsidR="004728D0">
        <w:trPr>
          <w:trHeight w:hRule="exact" w:val="288"/>
        </w:trPr>
        <w:tc>
          <w:tcPr>
            <w:tcW w:w="5472" w:type="dxa"/>
            <w:tcBorders>
              <w:left w:val="single" w:sz="4" w:space="0" w:color="auto"/>
              <w:bottom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F</w:t>
            </w:r>
          </w:p>
        </w:tc>
        <w:tc>
          <w:tcPr>
            <w:tcW w:w="360" w:type="dxa"/>
            <w:tcBorders>
              <w:left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rPr>
            </w:pPr>
          </w:p>
        </w:tc>
        <w:tc>
          <w:tcPr>
            <w:tcW w:w="4248" w:type="dxa"/>
            <w:tcBorders>
              <w:left w:val="single" w:sz="4" w:space="0" w:color="auto"/>
              <w:bottom w:val="single" w:sz="4" w:space="0" w:color="auto"/>
              <w:right w:val="single" w:sz="4" w:space="0" w:color="auto"/>
            </w:tcBorders>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G</w:t>
            </w:r>
          </w:p>
        </w:tc>
      </w:tr>
    </w:tbl>
    <w:p w:rsidR="004728D0" w:rsidRDefault="004728D0">
      <w:pPr>
        <w:pStyle w:val="Header"/>
        <w:tabs>
          <w:tab w:val="clear" w:pos="4320"/>
          <w:tab w:val="clear" w:pos="8640"/>
        </w:tabs>
        <w:rPr>
          <w:rFonts w:ascii="Arial" w:hAnsi="Arial" w:cs="Arial"/>
        </w:rPr>
        <w:sectPr w:rsidR="004728D0">
          <w:headerReference w:type="default" r:id="rId11"/>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r>
        <w:rPr>
          <w:rFonts w:ascii="Arial" w:hAnsi="Arial" w:cs="Arial"/>
        </w:rPr>
        <w:lastRenderedPageBreak/>
        <w:t>Write the targeted understanding and core performance task in the middle box—what students should understand and be able to do.  Then, brainstorm types of evidence that might be most useful, insightful, and fair for rounding out the picture to produce sufficient evidence of understanding.</w:t>
      </w:r>
    </w:p>
    <w:p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28"/>
        <w:gridCol w:w="5328"/>
      </w:tblGrid>
      <w:tr w:rsidR="004728D0">
        <w:trPr>
          <w:trHeight w:val="2880"/>
        </w:trPr>
        <w:tc>
          <w:tcPr>
            <w:tcW w:w="5328" w:type="dxa"/>
          </w:tcPr>
          <w:p w:rsidR="004728D0" w:rsidRDefault="00587B24">
            <w:pPr>
              <w:pStyle w:val="Header"/>
              <w:tabs>
                <w:tab w:val="clear" w:pos="4320"/>
                <w:tab w:val="clear" w:pos="8640"/>
              </w:tabs>
              <w:spacing w:before="120"/>
              <w:rPr>
                <w:rFonts w:ascii="Arial" w:hAnsi="Arial" w:cs="Arial"/>
                <w:b/>
                <w:bCs/>
              </w:rPr>
            </w:pPr>
            <w:r w:rsidRPr="00587B24">
              <w:rPr>
                <w:rFonts w:ascii="Arial" w:hAnsi="Arial" w:cs="Arial"/>
                <w:b/>
                <w:bCs/>
                <w:noProof/>
                <w:sz w:val="20"/>
              </w:rPr>
              <w:pict>
                <v:group id="_x0000_s1039" style="position:absolute;margin-left:148.85pt;margin-top:84.2pt;width:222.35pt;height:345.1pt;z-index:251657216" coordorigin="4057,6242" coordsize="4447,6902">
                  <v:shapetype id="_x0000_t202" coordsize="21600,21600" o:spt="202" path="m,l,21600r21600,l21600,xe">
                    <v:stroke joinstyle="miter"/>
                    <v:path gradientshapeok="t" o:connecttype="rect"/>
                  </v:shapetype>
                  <v:shape id="_x0000_s1030" type="#_x0000_t202" style="position:absolute;left:4480;top:6460;width:3600;height:6480">
                    <v:textbox>
                      <w:txbxContent>
                        <w:p w:rsidR="004728D0" w:rsidRDefault="004728D0">
                          <w:pPr>
                            <w:jc w:val="center"/>
                            <w:rPr>
                              <w:rFonts w:ascii="Arial" w:hAnsi="Arial" w:cs="Arial"/>
                            </w:rPr>
                          </w:pPr>
                        </w:p>
                        <w:p w:rsidR="004728D0" w:rsidRDefault="004728D0">
                          <w:pPr>
                            <w:pStyle w:val="Heading1"/>
                          </w:pPr>
                          <w:r>
                            <w:t>Targeted Understanding</w:t>
                          </w: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jc w:val="center"/>
                            <w:rPr>
                              <w:rFonts w:ascii="Arial" w:hAnsi="Arial" w:cs="Arial"/>
                            </w:rPr>
                          </w:pPr>
                        </w:p>
                        <w:p w:rsidR="004728D0" w:rsidRDefault="004728D0">
                          <w:pPr>
                            <w:pStyle w:val="Heading1"/>
                          </w:pPr>
                          <w:r>
                            <w:t>Core Performance Task</w:t>
                          </w:r>
                        </w:p>
                        <w:p w:rsidR="004728D0" w:rsidRDefault="004728D0">
                          <w:pPr>
                            <w:jc w:val="center"/>
                            <w:rPr>
                              <w:rFonts w:ascii="Arial" w:hAnsi="Arial" w:cs="Arial"/>
                            </w:rPr>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2" type="#_x0000_t13" style="position:absolute;left:8080;top:9580;width:424;height:400" adj="0,0" fillcolor="black"/>
                  <v:shape id="_x0000_s1033" type="#_x0000_t13" style="position:absolute;left:7885;top:6261;width:424;height:400;rotation:-2801207fd" adj="0,0" fillcolor="black"/>
                  <v:shape id="_x0000_s1035" type="#_x0000_t13" style="position:absolute;left:4262;top:6242;width:424;height:400;rotation:-2801207fd;flip:x" adj="0,0" fillcolor="black"/>
                  <v:shape id="_x0000_s1036" type="#_x0000_t13" style="position:absolute;left:4250;top:12743;width:424;height:400;rotation:-2801207fd;flip:x y" adj="0,0" fillcolor="black"/>
                  <v:shape id="_x0000_s1037" type="#_x0000_t13" style="position:absolute;left:7895;top:12744;width:424;height:400;rotation:-2801207fd;flip:y" adj="0,0" fillcolor="black"/>
                  <v:shape id="_x0000_s1038" type="#_x0000_t13" style="position:absolute;left:4057;top:9571;width:424;height:400;flip:x" adj="0,0" fillcolor="black"/>
                </v:group>
              </w:pict>
            </w:r>
            <w:r w:rsidR="004728D0">
              <w:rPr>
                <w:rFonts w:ascii="Arial" w:hAnsi="Arial" w:cs="Arial"/>
                <w:b/>
                <w:bCs/>
              </w:rPr>
              <w:t>Formal observations or interviews of students</w:t>
            </w:r>
          </w:p>
          <w:p w:rsidR="004728D0" w:rsidRDefault="004728D0">
            <w:pPr>
              <w:pStyle w:val="Header"/>
              <w:tabs>
                <w:tab w:val="clear" w:pos="4320"/>
                <w:tab w:val="clear" w:pos="8640"/>
              </w:tabs>
              <w:rPr>
                <w:rFonts w:ascii="Arial" w:hAnsi="Arial" w:cs="Arial"/>
              </w:rPr>
            </w:pPr>
          </w:p>
          <w:p w:rsidR="004728D0" w:rsidRDefault="006115F8">
            <w:pPr>
              <w:pStyle w:val="Header"/>
              <w:tabs>
                <w:tab w:val="clear" w:pos="4320"/>
                <w:tab w:val="clear" w:pos="8640"/>
              </w:tabs>
              <w:rPr>
                <w:rFonts w:ascii="Arial" w:hAnsi="Arial" w:cs="Arial"/>
              </w:rPr>
            </w:pPr>
            <w:r>
              <w:rPr>
                <w:rFonts w:ascii="Arial" w:hAnsi="Arial" w:cs="Arial"/>
              </w:rPr>
              <w:t>Group conferencing on-going</w:t>
            </w:r>
          </w:p>
        </w:tc>
        <w:tc>
          <w:tcPr>
            <w:tcW w:w="5328" w:type="dxa"/>
          </w:tcPr>
          <w:p w:rsidR="004728D0" w:rsidRDefault="004728D0">
            <w:pPr>
              <w:pStyle w:val="Header"/>
              <w:tabs>
                <w:tab w:val="clear" w:pos="4320"/>
                <w:tab w:val="clear" w:pos="8640"/>
              </w:tabs>
              <w:spacing w:before="120"/>
              <w:rPr>
                <w:rFonts w:ascii="Arial" w:hAnsi="Arial" w:cs="Arial"/>
                <w:b/>
                <w:bCs/>
              </w:rPr>
            </w:pPr>
            <w:r>
              <w:rPr>
                <w:rFonts w:ascii="Arial" w:hAnsi="Arial" w:cs="Arial"/>
                <w:b/>
                <w:bCs/>
              </w:rPr>
              <w:t>Public performance</w:t>
            </w:r>
          </w:p>
          <w:p w:rsidR="004728D0" w:rsidRDefault="004728D0">
            <w:pPr>
              <w:pStyle w:val="Header"/>
              <w:tabs>
                <w:tab w:val="clear" w:pos="4320"/>
                <w:tab w:val="clear" w:pos="8640"/>
              </w:tabs>
              <w:rPr>
                <w:rFonts w:ascii="Arial" w:hAnsi="Arial" w:cs="Arial"/>
              </w:rPr>
            </w:pPr>
          </w:p>
          <w:p w:rsidR="004728D0" w:rsidRDefault="006115F8">
            <w:pPr>
              <w:pStyle w:val="Header"/>
              <w:tabs>
                <w:tab w:val="clear" w:pos="4320"/>
                <w:tab w:val="clear" w:pos="8640"/>
              </w:tabs>
              <w:rPr>
                <w:rFonts w:ascii="Arial" w:hAnsi="Arial" w:cs="Arial"/>
              </w:rPr>
            </w:pPr>
            <w:r>
              <w:rPr>
                <w:rFonts w:ascii="Arial" w:hAnsi="Arial" w:cs="Arial"/>
              </w:rPr>
              <w:t>Students will give a presentation in front of their peers and other teachers</w:t>
            </w:r>
          </w:p>
        </w:tc>
      </w:tr>
      <w:tr w:rsidR="004728D0">
        <w:trPr>
          <w:trHeight w:val="432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Written, oral, or visual (displayed) products in response to prompts</w:t>
            </w:r>
          </w:p>
          <w:p w:rsidR="004728D0" w:rsidRDefault="004728D0">
            <w:pPr>
              <w:pStyle w:val="Header"/>
              <w:tabs>
                <w:tab w:val="clear" w:pos="4320"/>
                <w:tab w:val="clear" w:pos="8640"/>
              </w:tabs>
              <w:ind w:right="1782"/>
              <w:rPr>
                <w:rFonts w:ascii="Arial" w:hAnsi="Arial" w:cs="Arial"/>
              </w:rPr>
            </w:pPr>
          </w:p>
          <w:p w:rsidR="004728D0" w:rsidRDefault="006115F8">
            <w:pPr>
              <w:pStyle w:val="Header"/>
              <w:tabs>
                <w:tab w:val="clear" w:pos="4320"/>
                <w:tab w:val="clear" w:pos="8640"/>
              </w:tabs>
              <w:ind w:right="1782"/>
              <w:rPr>
                <w:rFonts w:ascii="Arial" w:hAnsi="Arial" w:cs="Arial"/>
              </w:rPr>
            </w:pPr>
            <w:r>
              <w:rPr>
                <w:rFonts w:ascii="Arial" w:hAnsi="Arial" w:cs="Arial"/>
              </w:rPr>
              <w:t>Narrative, and time based presentations</w:t>
            </w:r>
          </w:p>
        </w:tc>
        <w:tc>
          <w:tcPr>
            <w:tcW w:w="5328" w:type="dxa"/>
          </w:tcPr>
          <w:p w:rsidR="004728D0" w:rsidRDefault="004728D0">
            <w:pPr>
              <w:pStyle w:val="Header"/>
              <w:tabs>
                <w:tab w:val="clear" w:pos="4320"/>
                <w:tab w:val="clear" w:pos="8640"/>
              </w:tabs>
              <w:spacing w:before="120"/>
              <w:ind w:left="1872"/>
              <w:rPr>
                <w:rFonts w:ascii="Arial" w:hAnsi="Arial" w:cs="Arial"/>
                <w:b/>
                <w:bCs/>
              </w:rPr>
            </w:pPr>
            <w:r>
              <w:rPr>
                <w:rFonts w:ascii="Arial" w:hAnsi="Arial" w:cs="Arial"/>
                <w:b/>
                <w:bCs/>
              </w:rPr>
              <w:t>Student self-assessments, logs, and peer reviews</w:t>
            </w:r>
          </w:p>
          <w:p w:rsidR="004728D0" w:rsidRDefault="004728D0">
            <w:pPr>
              <w:pStyle w:val="Header"/>
              <w:tabs>
                <w:tab w:val="clear" w:pos="4320"/>
                <w:tab w:val="clear" w:pos="8640"/>
              </w:tabs>
              <w:ind w:left="1872"/>
              <w:rPr>
                <w:rFonts w:ascii="Arial" w:hAnsi="Arial" w:cs="Arial"/>
              </w:rPr>
            </w:pPr>
          </w:p>
          <w:p w:rsidR="004728D0" w:rsidRDefault="006115F8">
            <w:pPr>
              <w:pStyle w:val="Header"/>
              <w:tabs>
                <w:tab w:val="clear" w:pos="4320"/>
                <w:tab w:val="clear" w:pos="8640"/>
              </w:tabs>
              <w:ind w:left="1872"/>
              <w:rPr>
                <w:rFonts w:ascii="Arial" w:hAnsi="Arial" w:cs="Arial"/>
              </w:rPr>
            </w:pPr>
            <w:r>
              <w:rPr>
                <w:rFonts w:ascii="Arial" w:hAnsi="Arial" w:cs="Arial"/>
              </w:rPr>
              <w:t xml:space="preserve">Discussion throughout </w:t>
            </w:r>
            <w:r w:rsidR="00C220E2">
              <w:rPr>
                <w:rFonts w:ascii="Arial" w:hAnsi="Arial" w:cs="Arial"/>
              </w:rPr>
              <w:t xml:space="preserve">by </w:t>
            </w:r>
            <w:r>
              <w:rPr>
                <w:rFonts w:ascii="Arial" w:hAnsi="Arial" w:cs="Arial"/>
              </w:rPr>
              <w:t>journaling</w:t>
            </w:r>
            <w:r w:rsidR="00C220E2">
              <w:rPr>
                <w:rFonts w:ascii="Arial" w:hAnsi="Arial" w:cs="Arial"/>
              </w:rPr>
              <w:t>/vocal, self assessing rubric</w:t>
            </w:r>
          </w:p>
        </w:tc>
      </w:tr>
      <w:tr w:rsidR="004728D0">
        <w:trPr>
          <w:trHeight w:val="288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Student exhibits or models</w:t>
            </w:r>
          </w:p>
          <w:p w:rsidR="004728D0" w:rsidRDefault="004728D0">
            <w:pPr>
              <w:pStyle w:val="Header"/>
              <w:tabs>
                <w:tab w:val="clear" w:pos="4320"/>
                <w:tab w:val="clear" w:pos="8640"/>
              </w:tabs>
              <w:ind w:right="1782"/>
              <w:rPr>
                <w:rFonts w:ascii="Arial" w:hAnsi="Arial" w:cs="Arial"/>
              </w:rPr>
            </w:pPr>
          </w:p>
          <w:p w:rsidR="004728D0" w:rsidRDefault="004462C3" w:rsidP="004462C3">
            <w:pPr>
              <w:pStyle w:val="Header"/>
              <w:tabs>
                <w:tab w:val="clear" w:pos="4320"/>
                <w:tab w:val="clear" w:pos="8640"/>
              </w:tabs>
              <w:ind w:right="1782"/>
              <w:rPr>
                <w:rFonts w:ascii="Arial" w:hAnsi="Arial" w:cs="Arial"/>
              </w:rPr>
            </w:pPr>
            <w:r>
              <w:rPr>
                <w:rFonts w:ascii="Arial" w:hAnsi="Arial" w:cs="Arial"/>
              </w:rPr>
              <w:t xml:space="preserve">Web based or PPT based technology based presentation and mapping of migration of the </w:t>
            </w:r>
            <w:r w:rsidR="00C220E2">
              <w:rPr>
                <w:rFonts w:ascii="Arial" w:hAnsi="Arial" w:cs="Arial"/>
              </w:rPr>
              <w:t>various explorers</w:t>
            </w:r>
            <w:r>
              <w:rPr>
                <w:rFonts w:ascii="Arial" w:hAnsi="Arial" w:cs="Arial"/>
              </w:rPr>
              <w:t xml:space="preserve"> to the New World</w:t>
            </w:r>
          </w:p>
          <w:p w:rsidR="004462C3" w:rsidRDefault="004462C3" w:rsidP="004462C3">
            <w:pPr>
              <w:pStyle w:val="Header"/>
              <w:tabs>
                <w:tab w:val="clear" w:pos="4320"/>
                <w:tab w:val="clear" w:pos="8640"/>
              </w:tabs>
              <w:ind w:right="1782"/>
              <w:rPr>
                <w:rFonts w:ascii="Arial" w:hAnsi="Arial" w:cs="Arial"/>
              </w:rPr>
            </w:pPr>
          </w:p>
        </w:tc>
        <w:tc>
          <w:tcPr>
            <w:tcW w:w="5328" w:type="dxa"/>
          </w:tcPr>
          <w:p w:rsidR="004728D0" w:rsidRDefault="004728D0">
            <w:pPr>
              <w:pStyle w:val="Header"/>
              <w:tabs>
                <w:tab w:val="clear" w:pos="4320"/>
                <w:tab w:val="clear" w:pos="8640"/>
              </w:tabs>
              <w:spacing w:before="120"/>
              <w:ind w:left="1786"/>
              <w:rPr>
                <w:rFonts w:ascii="Arial" w:hAnsi="Arial" w:cs="Arial"/>
                <w:b/>
                <w:bCs/>
              </w:rPr>
            </w:pPr>
            <w:r>
              <w:rPr>
                <w:rFonts w:ascii="Arial" w:hAnsi="Arial" w:cs="Arial"/>
                <w:b/>
                <w:bCs/>
              </w:rPr>
              <w:t>Short-answer quizzes and tests</w:t>
            </w:r>
          </w:p>
          <w:p w:rsidR="004728D0" w:rsidRDefault="004728D0">
            <w:pPr>
              <w:pStyle w:val="Header"/>
              <w:tabs>
                <w:tab w:val="clear" w:pos="4320"/>
                <w:tab w:val="clear" w:pos="8640"/>
              </w:tabs>
              <w:ind w:left="1782"/>
              <w:rPr>
                <w:rFonts w:ascii="Arial" w:hAnsi="Arial" w:cs="Arial"/>
              </w:rPr>
            </w:pPr>
          </w:p>
          <w:p w:rsidR="004728D0" w:rsidRDefault="004462C3">
            <w:pPr>
              <w:pStyle w:val="Header"/>
              <w:tabs>
                <w:tab w:val="clear" w:pos="4320"/>
                <w:tab w:val="clear" w:pos="8640"/>
              </w:tabs>
              <w:ind w:left="1782"/>
              <w:rPr>
                <w:rFonts w:ascii="Arial" w:hAnsi="Arial" w:cs="Arial"/>
              </w:rPr>
            </w:pPr>
            <w:r>
              <w:rPr>
                <w:rFonts w:ascii="Arial" w:hAnsi="Arial" w:cs="Arial"/>
              </w:rPr>
              <w:t xml:space="preserve"> N/A</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sectPr w:rsidR="004728D0">
          <w:headerReference w:type="default" r:id="rId12"/>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tbl>
      <w:tblPr>
        <w:tblW w:w="0" w:type="auto"/>
        <w:tblLook w:val="0000"/>
      </w:tblPr>
      <w:tblGrid>
        <w:gridCol w:w="1368"/>
        <w:gridCol w:w="3600"/>
        <w:gridCol w:w="3046"/>
        <w:gridCol w:w="1904"/>
      </w:tblGrid>
      <w:tr w:rsidR="004728D0">
        <w:trPr>
          <w:trHeight w:hRule="exact" w:val="432"/>
        </w:trPr>
        <w:tc>
          <w:tcPr>
            <w:tcW w:w="1368"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t>Task Title:</w:t>
            </w:r>
          </w:p>
        </w:tc>
        <w:tc>
          <w:tcPr>
            <w:tcW w:w="3600" w:type="dxa"/>
            <w:tcBorders>
              <w:bottom w:val="single" w:sz="4" w:space="0" w:color="auto"/>
            </w:tcBorders>
            <w:vAlign w:val="center"/>
          </w:tcPr>
          <w:p w:rsidR="004728D0" w:rsidRDefault="004728D0">
            <w:pPr>
              <w:pStyle w:val="Header"/>
              <w:tabs>
                <w:tab w:val="clear" w:pos="4320"/>
                <w:tab w:val="clear" w:pos="8640"/>
              </w:tabs>
              <w:rPr>
                <w:rFonts w:ascii="Arial" w:hAnsi="Arial" w:cs="Arial"/>
              </w:rPr>
            </w:pPr>
          </w:p>
        </w:tc>
        <w:tc>
          <w:tcPr>
            <w:tcW w:w="3046"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t>Appropriate Time Frame:</w:t>
            </w:r>
          </w:p>
        </w:tc>
        <w:tc>
          <w:tcPr>
            <w:tcW w:w="1904" w:type="dxa"/>
            <w:tcBorders>
              <w:bottom w:val="single" w:sz="4" w:space="0" w:color="auto"/>
            </w:tcBorders>
            <w:vAlign w:val="center"/>
          </w:tcPr>
          <w:p w:rsidR="004728D0" w:rsidRDefault="004728D0">
            <w:pPr>
              <w:pStyle w:val="Header"/>
              <w:tabs>
                <w:tab w:val="clear" w:pos="4320"/>
                <w:tab w:val="clear" w:pos="8640"/>
              </w:tabs>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desired understandings/content standards will be assessed through this task?</w:t>
      </w:r>
    </w:p>
    <w:tbl>
      <w:tblPr>
        <w:tblW w:w="0" w:type="auto"/>
        <w:tblLook w:val="0000"/>
      </w:tblPr>
      <w:tblGrid>
        <w:gridCol w:w="3024"/>
        <w:gridCol w:w="432"/>
        <w:gridCol w:w="3024"/>
        <w:gridCol w:w="432"/>
        <w:gridCol w:w="3024"/>
      </w:tblGrid>
      <w:tr w:rsidR="004728D0">
        <w:trPr>
          <w:trHeight w:val="1440"/>
        </w:trPr>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What is the purpose of this assessment task?</w:t>
      </w:r>
      <w:r>
        <w:rPr>
          <w:rFonts w:ascii="Arial" w:hAnsi="Arial" w:cs="Arial"/>
          <w:b/>
          <w:bCs/>
        </w:rPr>
        <w:tab/>
      </w:r>
      <w:r>
        <w:rPr>
          <w:rFonts w:ascii="Arial" w:hAnsi="Arial" w:cs="Arial"/>
          <w:sz w:val="22"/>
        </w:rPr>
        <w:sym w:font="Wingdings" w:char="F0A8"/>
      </w:r>
      <w:r>
        <w:rPr>
          <w:rFonts w:ascii="Arial" w:hAnsi="Arial" w:cs="Arial"/>
        </w:rPr>
        <w:t xml:space="preserve"> Formative</w:t>
      </w:r>
      <w:r>
        <w:rPr>
          <w:rFonts w:ascii="Arial" w:hAnsi="Arial" w:cs="Arial"/>
        </w:rPr>
        <w:tab/>
      </w:r>
      <w:r>
        <w:rPr>
          <w:rFonts w:ascii="Arial" w:hAnsi="Arial" w:cs="Arial"/>
        </w:rPr>
        <w:tab/>
      </w:r>
      <w:r>
        <w:rPr>
          <w:rFonts w:ascii="Arial" w:hAnsi="Arial" w:cs="Arial"/>
        </w:rPr>
        <w:sym w:font="Wingdings" w:char="F0A8"/>
      </w:r>
      <w:r>
        <w:rPr>
          <w:rFonts w:ascii="Arial" w:hAnsi="Arial" w:cs="Arial"/>
        </w:rPr>
        <w:t xml:space="preserve"> Summative</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Through what authentic performance task will students demonstrate understanding?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18"/>
      </w:tblGrid>
      <w:tr w:rsidR="004728D0">
        <w:trPr>
          <w:trHeight w:hRule="exact" w:val="432"/>
        </w:trPr>
        <w:tc>
          <w:tcPr>
            <w:tcW w:w="991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t>Task Overview (GRASPS: goal, role, audience, situation, product/performance, and standards)</w:t>
            </w:r>
          </w:p>
        </w:tc>
      </w:tr>
      <w:tr w:rsidR="00306D5A">
        <w:trPr>
          <w:trHeight w:hRule="exact" w:val="2520"/>
        </w:trPr>
        <w:tc>
          <w:tcPr>
            <w:tcW w:w="9918" w:type="dxa"/>
          </w:tcPr>
          <w:p w:rsidR="00306D5A" w:rsidRPr="007C54F7" w:rsidRDefault="00306D5A" w:rsidP="00F548A8">
            <w:pPr>
              <w:rPr>
                <w:rFonts w:ascii="Cambria" w:hAnsi="Cambria"/>
                <w:color w:val="000000"/>
                <w:sz w:val="22"/>
                <w:szCs w:val="22"/>
              </w:rPr>
            </w:pPr>
            <w:r w:rsidRPr="007C54F7">
              <w:rPr>
                <w:rFonts w:ascii="Cambria" w:hAnsi="Cambria"/>
                <w:color w:val="000000"/>
                <w:sz w:val="22"/>
                <w:szCs w:val="22"/>
              </w:rPr>
              <w:t xml:space="preserve">To understand how migration patterns </w:t>
            </w:r>
            <w:r w:rsidR="00C220E2" w:rsidRPr="007C54F7">
              <w:rPr>
                <w:rFonts w:ascii="Cambria" w:hAnsi="Cambria"/>
                <w:color w:val="000000"/>
                <w:sz w:val="22"/>
                <w:szCs w:val="22"/>
              </w:rPr>
              <w:t>affect</w:t>
            </w:r>
            <w:r w:rsidRPr="007C54F7">
              <w:rPr>
                <w:rFonts w:ascii="Cambria" w:hAnsi="Cambria"/>
                <w:color w:val="000000"/>
                <w:sz w:val="22"/>
                <w:szCs w:val="22"/>
              </w:rPr>
              <w:t xml:space="preserve"> the habitat, cultures and history.</w:t>
            </w:r>
          </w:p>
        </w:tc>
      </w:tr>
      <w:tr w:rsidR="00306D5A">
        <w:trPr>
          <w:trHeight w:hRule="exact" w:val="2520"/>
        </w:trPr>
        <w:tc>
          <w:tcPr>
            <w:tcW w:w="9918" w:type="dxa"/>
          </w:tcPr>
          <w:p w:rsidR="00306D5A" w:rsidRPr="007C54F7" w:rsidRDefault="00306D5A" w:rsidP="00F548A8">
            <w:pPr>
              <w:rPr>
                <w:rFonts w:ascii="Cambria" w:hAnsi="Cambria"/>
                <w:color w:val="000000"/>
                <w:sz w:val="22"/>
                <w:szCs w:val="22"/>
              </w:rPr>
            </w:pPr>
            <w:r w:rsidRPr="007C54F7">
              <w:rPr>
                <w:rFonts w:ascii="Cambria" w:hAnsi="Cambria"/>
                <w:color w:val="000000"/>
                <w:sz w:val="22"/>
                <w:szCs w:val="22"/>
              </w:rPr>
              <w:t>Students must be able to identify with the roles of the first people who migrated to America and the effects of migration time periods.</w:t>
            </w:r>
          </w:p>
        </w:tc>
      </w:tr>
      <w:tr w:rsidR="00306D5A">
        <w:trPr>
          <w:trHeight w:hRule="exact" w:val="2520"/>
        </w:trPr>
        <w:tc>
          <w:tcPr>
            <w:tcW w:w="9918" w:type="dxa"/>
          </w:tcPr>
          <w:p w:rsidR="00306D5A" w:rsidRPr="007C54F7" w:rsidRDefault="00306D5A" w:rsidP="00F548A8">
            <w:pPr>
              <w:rPr>
                <w:rFonts w:ascii="Cambria" w:hAnsi="Cambria"/>
                <w:color w:val="000000"/>
                <w:sz w:val="22"/>
                <w:szCs w:val="22"/>
              </w:rPr>
            </w:pPr>
            <w:r w:rsidRPr="007C54F7">
              <w:rPr>
                <w:rFonts w:ascii="Cambria" w:hAnsi="Cambria"/>
                <w:color w:val="000000"/>
                <w:sz w:val="22"/>
                <w:szCs w:val="22"/>
              </w:rPr>
              <w:t xml:space="preserve">Other students from either a different school or within their school will be their audience for their </w:t>
            </w:r>
            <w:r w:rsidR="00C220E2">
              <w:rPr>
                <w:rFonts w:ascii="Cambria" w:hAnsi="Cambria"/>
                <w:color w:val="000000"/>
                <w:sz w:val="22"/>
                <w:szCs w:val="22"/>
              </w:rPr>
              <w:t xml:space="preserve">closure </w:t>
            </w:r>
            <w:r w:rsidRPr="007C54F7">
              <w:rPr>
                <w:rFonts w:ascii="Cambria" w:hAnsi="Cambria"/>
                <w:color w:val="000000"/>
                <w:sz w:val="22"/>
                <w:szCs w:val="22"/>
              </w:rPr>
              <w:t xml:space="preserve">presentation. </w:t>
            </w:r>
          </w:p>
        </w:tc>
      </w:tr>
      <w:tr w:rsidR="00306D5A">
        <w:trPr>
          <w:trHeight w:hRule="exact" w:val="2520"/>
        </w:trPr>
        <w:tc>
          <w:tcPr>
            <w:tcW w:w="9918" w:type="dxa"/>
          </w:tcPr>
          <w:p w:rsidR="00306D5A" w:rsidRPr="007C54F7" w:rsidRDefault="00306D5A" w:rsidP="00F548A8">
            <w:pPr>
              <w:rPr>
                <w:rFonts w:ascii="Cambria" w:hAnsi="Cambria"/>
                <w:color w:val="000000"/>
                <w:sz w:val="22"/>
                <w:szCs w:val="22"/>
              </w:rPr>
            </w:pPr>
          </w:p>
          <w:p w:rsidR="00306D5A" w:rsidRPr="007C54F7" w:rsidRDefault="00306D5A" w:rsidP="00F548A8">
            <w:pPr>
              <w:rPr>
                <w:rFonts w:ascii="Cambria" w:hAnsi="Cambria"/>
                <w:color w:val="000000"/>
                <w:sz w:val="22"/>
                <w:szCs w:val="22"/>
              </w:rPr>
            </w:pPr>
          </w:p>
          <w:p w:rsidR="00306D5A" w:rsidRPr="007C54F7" w:rsidRDefault="00C220E2" w:rsidP="00C220E2">
            <w:pPr>
              <w:rPr>
                <w:rFonts w:ascii="Cambria" w:hAnsi="Cambria"/>
                <w:color w:val="000000"/>
                <w:sz w:val="22"/>
                <w:szCs w:val="22"/>
              </w:rPr>
            </w:pPr>
            <w:r>
              <w:rPr>
                <w:rFonts w:ascii="Cambria" w:hAnsi="Cambria"/>
                <w:color w:val="000000"/>
                <w:sz w:val="22"/>
                <w:szCs w:val="22"/>
              </w:rPr>
              <w:t xml:space="preserve">Students will create a class newsletter, migration timeline, create maps and write letters. They will also </w:t>
            </w:r>
            <w:r w:rsidRPr="007C54F7">
              <w:rPr>
                <w:rFonts w:ascii="Cambria" w:hAnsi="Cambria"/>
                <w:color w:val="000000"/>
                <w:sz w:val="22"/>
                <w:szCs w:val="22"/>
              </w:rPr>
              <w:t>discuss</w:t>
            </w:r>
            <w:r w:rsidR="00306D5A" w:rsidRPr="007C54F7">
              <w:rPr>
                <w:rFonts w:ascii="Cambria" w:hAnsi="Cambria"/>
                <w:color w:val="000000"/>
                <w:sz w:val="22"/>
                <w:szCs w:val="22"/>
              </w:rPr>
              <w:t xml:space="preserve"> how the migration process changed the habitat</w:t>
            </w:r>
            <w:r>
              <w:rPr>
                <w:rFonts w:ascii="Cambria" w:hAnsi="Cambria"/>
                <w:color w:val="000000"/>
                <w:sz w:val="22"/>
                <w:szCs w:val="22"/>
              </w:rPr>
              <w:t xml:space="preserve"> through constant dialog. </w:t>
            </w:r>
          </w:p>
        </w:tc>
      </w:tr>
      <w:tr w:rsidR="00306D5A">
        <w:trPr>
          <w:trHeight w:hRule="exact" w:val="2520"/>
        </w:trPr>
        <w:tc>
          <w:tcPr>
            <w:tcW w:w="9918" w:type="dxa"/>
          </w:tcPr>
          <w:p w:rsidR="00306D5A" w:rsidRPr="007C54F7" w:rsidRDefault="00306D5A" w:rsidP="00F548A8">
            <w:pPr>
              <w:rPr>
                <w:rFonts w:ascii="Cambria" w:hAnsi="Cambria"/>
                <w:color w:val="000000"/>
                <w:sz w:val="22"/>
                <w:szCs w:val="22"/>
              </w:rPr>
            </w:pPr>
          </w:p>
          <w:p w:rsidR="00306D5A" w:rsidRPr="007C54F7" w:rsidRDefault="00306D5A" w:rsidP="00F548A8">
            <w:pPr>
              <w:rPr>
                <w:rFonts w:ascii="Cambria" w:hAnsi="Cambria"/>
                <w:color w:val="000000"/>
                <w:sz w:val="22"/>
                <w:szCs w:val="22"/>
              </w:rPr>
            </w:pPr>
          </w:p>
          <w:p w:rsidR="00306D5A" w:rsidRPr="007C54F7" w:rsidRDefault="00C220E2" w:rsidP="00C220E2">
            <w:pPr>
              <w:rPr>
                <w:rFonts w:ascii="Cambria" w:hAnsi="Cambria"/>
                <w:color w:val="000000"/>
                <w:sz w:val="22"/>
                <w:szCs w:val="22"/>
              </w:rPr>
            </w:pPr>
            <w:r>
              <w:rPr>
                <w:rFonts w:ascii="Cambria" w:hAnsi="Cambria"/>
                <w:color w:val="000000"/>
                <w:sz w:val="22"/>
                <w:szCs w:val="22"/>
              </w:rPr>
              <w:t xml:space="preserve">Students will </w:t>
            </w:r>
            <w:r w:rsidR="00306D5A" w:rsidRPr="007C54F7">
              <w:rPr>
                <w:rFonts w:ascii="Cambria" w:hAnsi="Cambria"/>
                <w:color w:val="000000"/>
                <w:sz w:val="22"/>
                <w:szCs w:val="22"/>
              </w:rPr>
              <w:t>research by tracing back their own roots</w:t>
            </w:r>
            <w:r>
              <w:rPr>
                <w:rFonts w:ascii="Cambria" w:hAnsi="Cambria"/>
                <w:color w:val="000000"/>
                <w:sz w:val="22"/>
                <w:szCs w:val="22"/>
              </w:rPr>
              <w:t xml:space="preserve"> and present their findings to the class. </w:t>
            </w:r>
          </w:p>
        </w:tc>
      </w:tr>
      <w:tr w:rsidR="00306D5A">
        <w:trPr>
          <w:trHeight w:hRule="exact" w:val="2520"/>
        </w:trPr>
        <w:tc>
          <w:tcPr>
            <w:tcW w:w="9918" w:type="dxa"/>
          </w:tcPr>
          <w:p w:rsidR="00306D5A" w:rsidRPr="007C54F7" w:rsidRDefault="00306D5A" w:rsidP="00F548A8">
            <w:pPr>
              <w:rPr>
                <w:rFonts w:ascii="Cambria" w:hAnsi="Cambria"/>
                <w:color w:val="000000"/>
                <w:sz w:val="22"/>
                <w:szCs w:val="22"/>
              </w:rPr>
            </w:pPr>
          </w:p>
          <w:p w:rsidR="00306D5A" w:rsidRPr="007C54F7" w:rsidRDefault="00306D5A" w:rsidP="00F548A8">
            <w:pPr>
              <w:rPr>
                <w:rFonts w:ascii="Cambria" w:hAnsi="Cambria"/>
                <w:color w:val="000000"/>
                <w:sz w:val="22"/>
                <w:szCs w:val="22"/>
              </w:rPr>
            </w:pPr>
          </w:p>
          <w:p w:rsidR="00306D5A" w:rsidRPr="007C54F7" w:rsidRDefault="00306D5A" w:rsidP="00F548A8">
            <w:pPr>
              <w:rPr>
                <w:rFonts w:ascii="Cambria" w:hAnsi="Cambria"/>
                <w:color w:val="000000"/>
                <w:sz w:val="22"/>
                <w:szCs w:val="22"/>
              </w:rPr>
            </w:pPr>
            <w:r w:rsidRPr="007C54F7">
              <w:rPr>
                <w:rFonts w:ascii="Cambria" w:hAnsi="Cambria"/>
                <w:color w:val="000000"/>
                <w:sz w:val="22"/>
                <w:szCs w:val="22"/>
              </w:rPr>
              <w:t>The students will have a clear checklist of what will be done in the process of creating their final products.</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student products/performances will provide evidence of desired understanding?</w:t>
      </w:r>
    </w:p>
    <w:tbl>
      <w:tblPr>
        <w:tblW w:w="0" w:type="auto"/>
        <w:tblLook w:val="0000"/>
      </w:tblPr>
      <w:tblGrid>
        <w:gridCol w:w="3024"/>
        <w:gridCol w:w="432"/>
        <w:gridCol w:w="3024"/>
        <w:gridCol w:w="432"/>
        <w:gridCol w:w="3024"/>
      </w:tblGrid>
      <w:tr w:rsidR="004728D0">
        <w:trPr>
          <w:trHeight w:hRule="exact" w:val="792"/>
        </w:trPr>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By what criteria will student products/performances be evaluated?</w:t>
      </w:r>
    </w:p>
    <w:tbl>
      <w:tblPr>
        <w:tblW w:w="0" w:type="auto"/>
        <w:tblLook w:val="0000"/>
      </w:tblPr>
      <w:tblGrid>
        <w:gridCol w:w="3024"/>
        <w:gridCol w:w="432"/>
        <w:gridCol w:w="3024"/>
        <w:gridCol w:w="432"/>
        <w:gridCol w:w="3024"/>
      </w:tblGrid>
      <w:tr w:rsidR="004728D0">
        <w:trPr>
          <w:trHeight w:hRule="exact" w:val="792"/>
        </w:trPr>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r w:rsidR="004728D0">
        <w:trPr>
          <w:trHeight w:hRule="exact" w:val="792"/>
        </w:trPr>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sz w:val="22"/>
        </w:rPr>
      </w:pPr>
      <w:r>
        <w:rPr>
          <w:rFonts w:ascii="Arial" w:hAnsi="Arial" w:cs="Arial"/>
          <w:b/>
          <w:bCs/>
          <w:sz w:val="22"/>
        </w:rPr>
        <w:t>What type of scoring tools will be used for evaluation?</w:t>
      </w:r>
      <w:r>
        <w:rPr>
          <w:rFonts w:ascii="Arial" w:hAnsi="Arial" w:cs="Arial"/>
          <w:sz w:val="22"/>
        </w:rPr>
        <w:t xml:space="preserve"> (Use a separate sheet for scoring tools.)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4"/>
        <w:gridCol w:w="2124"/>
        <w:gridCol w:w="3240"/>
        <w:gridCol w:w="1926"/>
      </w:tblGrid>
      <w:tr w:rsidR="004728D0">
        <w:trPr>
          <w:trHeight w:hRule="exact" w:val="432"/>
        </w:trPr>
        <w:tc>
          <w:tcPr>
            <w:tcW w:w="2664"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lastRenderedPageBreak/>
              <w:sym w:font="Wingdings" w:char="F0A8"/>
            </w:r>
            <w:r>
              <w:rPr>
                <w:rFonts w:ascii="Arial" w:hAnsi="Arial" w:cs="Arial"/>
                <w:sz w:val="22"/>
              </w:rPr>
              <w:t xml:space="preserve"> Analytic rubric</w:t>
            </w:r>
          </w:p>
        </w:tc>
        <w:tc>
          <w:tcPr>
            <w:tcW w:w="2124"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3240"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(performance) List</w:t>
            </w:r>
          </w:p>
        </w:tc>
        <w:tc>
          <w:tcPr>
            <w:tcW w:w="1926"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bl>
    <w:p w:rsidR="004728D0" w:rsidRDefault="004728D0">
      <w:pPr>
        <w:pStyle w:val="Header"/>
        <w:tabs>
          <w:tab w:val="clear" w:pos="4320"/>
          <w:tab w:val="clear" w:pos="8640"/>
        </w:tabs>
        <w:rPr>
          <w:rFonts w:ascii="Arial" w:hAnsi="Arial" w:cs="Arial"/>
        </w:rPr>
        <w:sectPr w:rsidR="004728D0">
          <w:headerReference w:type="default" r:id="rId13"/>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jc w:val="center"/>
        <w:rPr>
          <w:rFonts w:ascii="Arial" w:hAnsi="Arial" w:cs="Arial"/>
          <w:b/>
          <w:bCs/>
        </w:rPr>
      </w:pPr>
    </w:p>
    <w:p w:rsidR="004728D0" w:rsidRDefault="004728D0">
      <w:pPr>
        <w:pStyle w:val="Header"/>
        <w:tabs>
          <w:tab w:val="clear" w:pos="4320"/>
          <w:tab w:val="clear" w:pos="8640"/>
        </w:tabs>
        <w:ind w:right="-270"/>
        <w:jc w:val="right"/>
        <w:rPr>
          <w:rFonts w:ascii="Arial" w:hAnsi="Arial" w:cs="Arial"/>
          <w:b/>
          <w:bCs/>
        </w:rPr>
      </w:pPr>
      <w:r>
        <w:rPr>
          <w:rFonts w:ascii="Arial" w:hAnsi="Arial" w:cs="Arial"/>
          <w:b/>
          <w:bCs/>
        </w:rPr>
        <w:t>What other assessment evidence</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Skill</w:t>
            </w:r>
          </w:p>
        </w:tc>
        <w:tc>
          <w:tcPr>
            <w:tcW w:w="2538" w:type="dxa"/>
            <w:tcBorders>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Assignment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w:t>
            </w:r>
            <w:r>
              <w:rPr>
                <w:rFonts w:ascii="Arial" w:hAnsi="Arial" w:cs="Arial"/>
                <w:sz w:val="22"/>
                <w:u w:val="single"/>
              </w:rPr>
              <w:t>Lab skills</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Observation</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Works Sample</w:t>
            </w:r>
          </w:p>
        </w:tc>
      </w:tr>
      <w:tr w:rsidR="004728D0">
        <w:trPr>
          <w:trHeigh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___________</w:t>
            </w:r>
          </w:p>
          <w:p w:rsidR="004728D0" w:rsidRDefault="004728D0">
            <w:pPr>
              <w:pStyle w:val="Header"/>
              <w:tabs>
                <w:tab w:val="clear" w:pos="4320"/>
                <w:tab w:val="clear" w:pos="8640"/>
              </w:tabs>
              <w:rPr>
                <w:rFonts w:ascii="Arial" w:hAnsi="Arial" w:cs="Arial"/>
                <w:sz w:val="22"/>
                <w:u w:val="single"/>
              </w:rPr>
            </w:pPr>
            <w:r>
              <w:rPr>
                <w:rFonts w:ascii="Arial" w:hAnsi="Arial" w:cs="Arial"/>
                <w:sz w:val="22"/>
              </w:rPr>
              <w:t xml:space="preserve">    </w:t>
            </w:r>
            <w:r>
              <w:rPr>
                <w:rFonts w:ascii="Arial" w:hAnsi="Arial" w:cs="Arial"/>
                <w:sz w:val="22"/>
                <w:u w:val="single"/>
              </w:rPr>
              <w:t>________________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tblPr>
      <w:tblGrid>
        <w:gridCol w:w="1692"/>
        <w:gridCol w:w="1692"/>
        <w:gridCol w:w="1692"/>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Formative</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5076"/>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sz w:val="22"/>
              </w:rPr>
            </w:pPr>
          </w:p>
        </w:tc>
      </w:tr>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rPr>
              <w:t xml:space="preserve"> </w:t>
            </w: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ind w:left="-360"/>
        <w:rPr>
          <w:rFonts w:ascii="Arial" w:hAnsi="Arial" w:cs="Arial"/>
          <w:b/>
          <w:bCs/>
        </w:rPr>
      </w:pPr>
      <w:proofErr w:type="gramStart"/>
      <w:r>
        <w:rPr>
          <w:rFonts w:ascii="Arial" w:hAnsi="Arial" w:cs="Arial"/>
          <w:b/>
          <w:bCs/>
        </w:rPr>
        <w:t>will</w:t>
      </w:r>
      <w:proofErr w:type="gramEnd"/>
      <w:r>
        <w:rPr>
          <w:rFonts w:ascii="Arial" w:hAnsi="Arial" w:cs="Arial"/>
          <w:b/>
          <w:bCs/>
        </w:rPr>
        <w:t xml:space="preserve"> be collected during this unit?</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Skill</w:t>
            </w:r>
          </w:p>
        </w:tc>
        <w:tc>
          <w:tcPr>
            <w:tcW w:w="2538" w:type="dxa"/>
            <w:tcBorders>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Assignment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Observation</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Work Sample</w:t>
            </w:r>
          </w:p>
        </w:tc>
      </w:tr>
      <w:tr w:rsidR="004728D0">
        <w:trPr>
          <w:trHeigh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___________</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________________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tblPr>
      <w:tblGrid>
        <w:gridCol w:w="1692"/>
        <w:gridCol w:w="1692"/>
        <w:gridCol w:w="1692"/>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Formative</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5076"/>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p>
        </w:tc>
      </w:tr>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sectPr w:rsidR="004728D0">
          <w:headerReference w:type="default" r:id="rId14"/>
          <w:pgSz w:w="12240" w:h="15840"/>
          <w:pgMar w:top="3168" w:right="720" w:bottom="720" w:left="1080" w:header="288" w:footer="288" w:gutter="0"/>
          <w:cols w:num="2" w:space="720"/>
          <w:docGrid w:linePitch="360"/>
        </w:sectPr>
      </w:pPr>
    </w:p>
    <w:p w:rsidR="004728D0" w:rsidRDefault="004728D0">
      <w:pPr>
        <w:pStyle w:val="Header"/>
        <w:tabs>
          <w:tab w:val="clear" w:pos="4320"/>
          <w:tab w:val="clear" w:pos="8640"/>
        </w:tabs>
        <w:spacing w:before="120" w:line="360" w:lineRule="auto"/>
        <w:rPr>
          <w:rFonts w:ascii="Arial" w:hAnsi="Arial" w:cs="Arial"/>
        </w:rPr>
      </w:pPr>
      <w:r>
        <w:rPr>
          <w:rFonts w:ascii="Arial" w:hAnsi="Arial" w:cs="Arial"/>
        </w:rPr>
        <w:lastRenderedPageBreak/>
        <w:t>A unit can often be made more engaging if provocative questions introduce major topics.  Use the prompts below to help you generate possible entry questions to hook and entice students.</w:t>
      </w:r>
    </w:p>
    <w:p w:rsidR="004728D0" w:rsidRDefault="004728D0">
      <w:pPr>
        <w:pStyle w:val="Header"/>
        <w:tabs>
          <w:tab w:val="clear" w:pos="4320"/>
          <w:tab w:val="clear" w:pos="8640"/>
        </w:tabs>
        <w:spacing w:line="360" w:lineRule="auto"/>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Understandings and essential questions to be addressed in the unit</w:t>
      </w: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tblPr>
      <w:tblGrid>
        <w:gridCol w:w="10656"/>
      </w:tblGrid>
      <w:tr w:rsidR="004728D0">
        <w:trPr>
          <w:trHeight w:val="432"/>
        </w:trPr>
        <w:tc>
          <w:tcPr>
            <w:tcW w:w="10656" w:type="dxa"/>
            <w:vAlign w:val="center"/>
          </w:tcPr>
          <w:p w:rsidR="004728D0" w:rsidRDefault="004728D0">
            <w:pPr>
              <w:pStyle w:val="Header"/>
              <w:numPr>
                <w:ilvl w:val="0"/>
                <w:numId w:val="6"/>
              </w:numPr>
              <w:tabs>
                <w:tab w:val="clear" w:pos="720"/>
                <w:tab w:val="clear" w:pos="4320"/>
                <w:tab w:val="clear" w:pos="8640"/>
                <w:tab w:val="num" w:pos="360"/>
              </w:tabs>
              <w:ind w:left="360"/>
              <w:rPr>
                <w:rFonts w:ascii="Arial" w:hAnsi="Arial" w:cs="Arial"/>
              </w:rPr>
            </w:pPr>
          </w:p>
        </w:tc>
      </w:tr>
      <w:tr w:rsidR="004728D0">
        <w:trPr>
          <w:trHeight w:val="432"/>
        </w:trPr>
        <w:tc>
          <w:tcPr>
            <w:tcW w:w="10656" w:type="dxa"/>
            <w:vAlign w:val="center"/>
          </w:tcPr>
          <w:p w:rsidR="004728D0" w:rsidRDefault="004728D0">
            <w:pPr>
              <w:pStyle w:val="Header"/>
              <w:numPr>
                <w:ilvl w:val="0"/>
                <w:numId w:val="6"/>
              </w:numPr>
              <w:tabs>
                <w:tab w:val="clear" w:pos="720"/>
                <w:tab w:val="clear" w:pos="4320"/>
                <w:tab w:val="clear" w:pos="8640"/>
                <w:tab w:val="num" w:pos="360"/>
              </w:tabs>
              <w:ind w:left="360"/>
              <w:rPr>
                <w:rFonts w:ascii="Arial" w:hAnsi="Arial" w:cs="Arial"/>
              </w:rPr>
            </w:pPr>
          </w:p>
        </w:tc>
      </w:tr>
      <w:tr w:rsidR="004728D0">
        <w:trPr>
          <w:trHeight w:val="432"/>
        </w:trPr>
        <w:tc>
          <w:tcPr>
            <w:tcW w:w="10656" w:type="dxa"/>
            <w:vAlign w:val="center"/>
          </w:tcPr>
          <w:p w:rsidR="004728D0" w:rsidRDefault="004728D0">
            <w:pPr>
              <w:pStyle w:val="Header"/>
              <w:numPr>
                <w:ilvl w:val="0"/>
                <w:numId w:val="6"/>
              </w:numPr>
              <w:tabs>
                <w:tab w:val="clear" w:pos="720"/>
                <w:tab w:val="clear" w:pos="4320"/>
                <w:tab w:val="clear" w:pos="8640"/>
                <w:tab w:val="num" w:pos="360"/>
              </w:tabs>
              <w:ind w:left="360"/>
              <w:rPr>
                <w:rFonts w:ascii="Arial" w:hAnsi="Arial" w:cs="Arial"/>
              </w:rPr>
            </w:pPr>
          </w:p>
        </w:tc>
      </w:tr>
      <w:tr w:rsidR="004728D0">
        <w:trPr>
          <w:trHeight w:val="432"/>
        </w:trPr>
        <w:tc>
          <w:tcPr>
            <w:tcW w:w="10656" w:type="dxa"/>
            <w:vAlign w:val="center"/>
          </w:tcPr>
          <w:p w:rsidR="004728D0" w:rsidRDefault="004728D0">
            <w:pPr>
              <w:pStyle w:val="Header"/>
              <w:numPr>
                <w:ilvl w:val="0"/>
                <w:numId w:val="6"/>
              </w:numPr>
              <w:tabs>
                <w:tab w:val="clear" w:pos="720"/>
                <w:tab w:val="clear" w:pos="4320"/>
                <w:tab w:val="clear" w:pos="8640"/>
                <w:tab w:val="num" w:pos="360"/>
              </w:tabs>
              <w:ind w:left="36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To generate entry questions and problems for the unit, consider</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Weird facts, discrepant events, and anomalies.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Issues and problems that students can relate to and that raise essential questions.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Proverbs, aphorisms, and folk wisdom.</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Interesting questions that have arisen when you have taught or studied this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1440"/>
        <w:gridCol w:w="4320"/>
      </w:tblGrid>
      <w:tr w:rsidR="004728D0">
        <w:trPr>
          <w:trHeight w:val="2160"/>
        </w:trPr>
        <w:tc>
          <w:tcPr>
            <w:tcW w:w="4320" w:type="dxa"/>
          </w:tcPr>
          <w:p w:rsidR="004728D0" w:rsidRDefault="00587B24">
            <w:pPr>
              <w:pStyle w:val="Header"/>
              <w:tabs>
                <w:tab w:val="clear" w:pos="4320"/>
                <w:tab w:val="clear" w:pos="8640"/>
              </w:tabs>
              <w:spacing w:line="360" w:lineRule="auto"/>
              <w:rPr>
                <w:rFonts w:ascii="Arial" w:hAnsi="Arial" w:cs="Arial"/>
              </w:rPr>
            </w:pPr>
            <w:r w:rsidRPr="00587B24">
              <w:rPr>
                <w:rFonts w:ascii="Arial" w:hAnsi="Arial" w:cs="Arial"/>
                <w:noProof/>
                <w:sz w:val="20"/>
              </w:rPr>
              <w:pict>
                <v:group id="_x0000_s1062" style="position:absolute;margin-left:-6.3pt;margin-top:18.3pt;width:504.55pt;height:220.75pt;z-index:251658240" coordorigin="954,9508" coordsize="10091,4415">
                  <v:line id="_x0000_s1043" style="position:absolute" from="954,9508" to="5274,9508">
                    <v:stroke dashstyle="1 1"/>
                  </v:line>
                  <v:line id="_x0000_s1044" style="position:absolute" from="6717,9525" to="11037,9525">
                    <v:stroke dashstyle="1 1"/>
                  </v:line>
                  <v:line id="_x0000_s1045" style="position:absolute" from="6717,9925" to="11037,9925">
                    <v:stroke dashstyle="1 1"/>
                  </v:line>
                  <v:line id="_x0000_s1046" style="position:absolute" from="6717,10325" to="11037,10325">
                    <v:stroke dashstyle="1 1"/>
                  </v:line>
                  <v:line id="_x0000_s1047" style="position:absolute" from="6717,10765" to="11037,10765">
                    <v:stroke dashstyle="1 1"/>
                  </v:line>
                  <v:line id="_x0000_s1048" style="position:absolute" from="954,9910" to="5274,9910">
                    <v:stroke dashstyle="1 1"/>
                  </v:line>
                  <v:line id="_x0000_s1049" style="position:absolute" from="954,10310" to="5274,10310">
                    <v:stroke dashstyle="1 1"/>
                  </v:line>
                  <v:line id="_x0000_s1050" style="position:absolute" from="954,10750" to="5274,10750">
                    <v:stroke dashstyle="1 1"/>
                  </v:line>
                  <v:line id="_x0000_s1051" style="position:absolute" from="962,12681" to="5282,12681">
                    <v:stroke dashstyle="1 1"/>
                  </v:line>
                  <v:line id="_x0000_s1052" style="position:absolute" from="6725,12658" to="11045,12658">
                    <v:stroke dashstyle="1 1"/>
                  </v:line>
                  <v:line id="_x0000_s1053" style="position:absolute" from="6725,13058" to="11045,13058">
                    <v:stroke dashstyle="1 1"/>
                  </v:line>
                  <v:line id="_x0000_s1054" style="position:absolute" from="6725,13458" to="11045,13458">
                    <v:stroke dashstyle="1 1"/>
                  </v:line>
                  <v:line id="_x0000_s1055" style="position:absolute" from="6725,13898" to="11045,13898">
                    <v:stroke dashstyle="1 1"/>
                  </v:line>
                  <v:line id="_x0000_s1056" style="position:absolute" from="962,13083" to="5282,13083">
                    <v:stroke dashstyle="1 1"/>
                  </v:line>
                  <v:line id="_x0000_s1057" style="position:absolute" from="962,13483" to="5282,13483">
                    <v:stroke dashstyle="1 1"/>
                  </v:line>
                  <v:line id="_x0000_s1058" style="position:absolute" from="962,13923" to="5282,13923">
                    <v:stroke dashstyle="1 1"/>
                  </v:line>
                  <v:line id="_x0000_s1059" style="position:absolute;flip:y" from="5300,11300" to="6720,12300"/>
                  <v:line id="_x0000_s1060" style="position:absolute;flip:x y" from="5297,11272" to="6722,12317"/>
                  <v:shape id="_x0000_s1061" type="#_x0000_t202" style="position:absolute;left:5865;top:11505;width:405;height:525" stroked="f">
                    <v:textbox inset="0,0,0,0">
                      <w:txbxContent>
                        <w:p w:rsidR="004728D0" w:rsidRDefault="004728D0">
                          <w:pPr>
                            <w:jc w:val="center"/>
                            <w:rPr>
                              <w:rFonts w:ascii="Comic Sans MS" w:hAnsi="Comic Sans MS"/>
                              <w:b/>
                              <w:bCs/>
                              <w:sz w:val="40"/>
                            </w:rPr>
                          </w:pPr>
                          <w:r>
                            <w:rPr>
                              <w:rFonts w:ascii="Comic Sans MS" w:hAnsi="Comic Sans MS"/>
                              <w:b/>
                              <w:bCs/>
                              <w:sz w:val="40"/>
                            </w:rPr>
                            <w:t>?</w:t>
                          </w:r>
                        </w:p>
                      </w:txbxContent>
                    </v:textbox>
                  </v:shape>
                </v:group>
              </w:pict>
            </w: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4728D0">
            <w:pPr>
              <w:pStyle w:val="Header"/>
              <w:tabs>
                <w:tab w:val="clear" w:pos="4320"/>
                <w:tab w:val="clear" w:pos="8640"/>
              </w:tabs>
              <w:spacing w:line="360" w:lineRule="auto"/>
              <w:rPr>
                <w:rFonts w:ascii="Arial" w:hAnsi="Arial" w:cs="Arial"/>
              </w:rPr>
            </w:pPr>
          </w:p>
        </w:tc>
      </w:tr>
      <w:tr w:rsidR="004728D0">
        <w:trPr>
          <w:trHeight w:val="1008"/>
        </w:trPr>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c>
          <w:tcPr>
            <w:tcW w:w="1440" w:type="dxa"/>
            <w:tcBorders>
              <w:top w:val="nil"/>
              <w:left w:val="nil"/>
              <w:bottom w:val="nil"/>
              <w:right w:val="nil"/>
            </w:tcBorders>
          </w:tcPr>
          <w:p w:rsidR="004728D0" w:rsidRDefault="004728D0">
            <w:pPr>
              <w:pStyle w:val="Header"/>
              <w:tabs>
                <w:tab w:val="clear" w:pos="4320"/>
                <w:tab w:val="clear" w:pos="8640"/>
              </w:tabs>
              <w:spacing w:line="360" w:lineRule="auto"/>
              <w:rPr>
                <w:rFonts w:ascii="Arial" w:hAnsi="Arial" w:cs="Arial"/>
              </w:rPr>
            </w:pPr>
          </w:p>
        </w:tc>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r>
      <w:tr w:rsidR="004728D0">
        <w:trPr>
          <w:trHeight w:val="2160"/>
        </w:trPr>
        <w:tc>
          <w:tcPr>
            <w:tcW w:w="4320" w:type="dxa"/>
          </w:tcPr>
          <w:p w:rsidR="004728D0" w:rsidRDefault="004728D0">
            <w:pPr>
              <w:pStyle w:val="Header"/>
              <w:tabs>
                <w:tab w:val="clear" w:pos="4320"/>
                <w:tab w:val="clear" w:pos="8640"/>
              </w:tabs>
              <w:spacing w:line="360" w:lineRule="auto"/>
              <w:rPr>
                <w:rFonts w:ascii="Arial" w:hAnsi="Arial" w:cs="Arial"/>
              </w:rPr>
            </w:pP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4728D0">
            <w:pPr>
              <w:pStyle w:val="Header"/>
              <w:tabs>
                <w:tab w:val="clear" w:pos="4320"/>
                <w:tab w:val="clear" w:pos="8640"/>
              </w:tabs>
              <w:spacing w:line="360" w:lineRule="auto"/>
              <w:rPr>
                <w:rFonts w:ascii="Arial" w:hAnsi="Arial" w:cs="Arial"/>
              </w:rPr>
            </w:pP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sectPr w:rsidR="004728D0">
          <w:headerReference w:type="default" r:id="rId15"/>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b/>
          <w:bCs/>
        </w:rPr>
      </w:pPr>
      <w:r>
        <w:rPr>
          <w:rFonts w:ascii="Arial" w:hAnsi="Arial" w:cs="Arial"/>
          <w:b/>
          <w:bCs/>
        </w:rPr>
        <w:t xml:space="preserve">What sequence of teaching and learning experiences will equip </w:t>
      </w:r>
      <w:proofErr w:type="gramStart"/>
      <w:r>
        <w:rPr>
          <w:rFonts w:ascii="Arial" w:hAnsi="Arial" w:cs="Arial"/>
          <w:b/>
          <w:bCs/>
        </w:rPr>
        <w:t>students</w:t>
      </w:r>
      <w:proofErr w:type="gramEnd"/>
    </w:p>
    <w:p w:rsidR="004728D0" w:rsidRDefault="004728D0">
      <w:pPr>
        <w:pStyle w:val="Header"/>
        <w:tabs>
          <w:tab w:val="clear" w:pos="4320"/>
          <w:tab w:val="clear" w:pos="8640"/>
        </w:tabs>
        <w:jc w:val="center"/>
        <w:rPr>
          <w:rFonts w:ascii="Arial" w:hAnsi="Arial" w:cs="Arial"/>
          <w:b/>
          <w:bCs/>
        </w:rPr>
      </w:pPr>
      <w:proofErr w:type="gramStart"/>
      <w:r>
        <w:rPr>
          <w:rFonts w:ascii="Arial" w:hAnsi="Arial" w:cs="Arial"/>
          <w:b/>
          <w:bCs/>
        </w:rPr>
        <w:t>to</w:t>
      </w:r>
      <w:proofErr w:type="gramEnd"/>
      <w:r>
        <w:rPr>
          <w:rFonts w:ascii="Arial" w:hAnsi="Arial" w:cs="Arial"/>
          <w:b/>
          <w:bCs/>
        </w:rPr>
        <w:t xml:space="preserve"> develop and demonstrate the desired understandings?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10656"/>
      </w:tblGrid>
      <w:tr w:rsidR="004728D0">
        <w:trPr>
          <w:trHeight w:hRule="exact" w:val="288"/>
        </w:trPr>
        <w:tc>
          <w:tcPr>
            <w:tcW w:w="10656" w:type="dxa"/>
          </w:tcPr>
          <w:p w:rsidR="004728D0" w:rsidRDefault="004728D0">
            <w:pPr>
              <w:pStyle w:val="Header"/>
              <w:tabs>
                <w:tab w:val="clear" w:pos="4320"/>
                <w:tab w:val="clear" w:pos="8640"/>
              </w:tabs>
              <w:rPr>
                <w:rFonts w:ascii="Arial" w:hAnsi="Arial" w:cs="Arial"/>
              </w:rPr>
            </w:pPr>
            <w:r>
              <w:rPr>
                <w:rFonts w:ascii="Arial" w:hAnsi="Arial" w:cs="Arial"/>
              </w:rPr>
              <w:t xml:space="preserve">Consider the WHERE elements from the </w:t>
            </w:r>
            <w:r>
              <w:rPr>
                <w:rFonts w:ascii="Arial" w:hAnsi="Arial" w:cs="Arial"/>
                <w:i/>
                <w:iCs/>
              </w:rPr>
              <w:t>student’s</w:t>
            </w:r>
            <w:r>
              <w:rPr>
                <w:rFonts w:ascii="Arial" w:hAnsi="Arial" w:cs="Arial"/>
              </w:rPr>
              <w:t xml:space="preserve"> perspective</w:t>
            </w:r>
          </w:p>
        </w:tc>
      </w:tr>
      <w:tr w:rsidR="004728D0">
        <w:trPr>
          <w:trHeight w:hRule="exact" w:val="9297"/>
        </w:trPr>
        <w:tc>
          <w:tcPr>
            <w:tcW w:w="10656" w:type="dxa"/>
          </w:tcPr>
          <w:p w:rsidR="004728D0" w:rsidRDefault="004728D0">
            <w:pPr>
              <w:pStyle w:val="Header"/>
              <w:numPr>
                <w:ilvl w:val="0"/>
                <w:numId w:val="7"/>
              </w:numPr>
              <w:tabs>
                <w:tab w:val="clear" w:pos="720"/>
                <w:tab w:val="clear" w:pos="4320"/>
                <w:tab w:val="clear" w:pos="8640"/>
                <w:tab w:val="num" w:pos="450"/>
              </w:tabs>
              <w:spacing w:after="120"/>
              <w:ind w:left="450" w:hanging="450"/>
              <w:rPr>
                <w:rFonts w:ascii="Arial" w:hAnsi="Arial" w:cs="Arial"/>
              </w:rPr>
            </w:pPr>
          </w:p>
        </w:tc>
      </w:tr>
      <w:tr w:rsidR="004728D0">
        <w:trPr>
          <w:trHeight w:hRule="exact" w:val="360"/>
        </w:trPr>
        <w:tc>
          <w:tcPr>
            <w:tcW w:w="10656"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H</w:t>
            </w:r>
          </w:p>
        </w:tc>
      </w:tr>
    </w:tbl>
    <w:p w:rsidR="004728D0" w:rsidRDefault="004728D0">
      <w:pPr>
        <w:pStyle w:val="Header"/>
        <w:tabs>
          <w:tab w:val="clear" w:pos="4320"/>
          <w:tab w:val="clear" w:pos="8640"/>
        </w:tabs>
      </w:pPr>
    </w:p>
    <w:sectPr w:rsidR="004728D0" w:rsidSect="004F0449">
      <w:headerReference w:type="default" r:id="rId16"/>
      <w:pgSz w:w="12240" w:h="15840"/>
      <w:pgMar w:top="3168" w:right="720" w:bottom="720" w:left="1080" w:header="288"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26FE" w:rsidRDefault="00F526FE">
      <w:r>
        <w:separator/>
      </w:r>
    </w:p>
  </w:endnote>
  <w:endnote w:type="continuationSeparator" w:id="1">
    <w:p w:rsidR="00F526FE" w:rsidRDefault="00F526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587B24">
    <w:pPr>
      <w:pStyle w:val="Footer"/>
      <w:tabs>
        <w:tab w:val="clear" w:pos="8640"/>
        <w:tab w:val="right" w:pos="10440"/>
      </w:tabs>
      <w:rPr>
        <w:rFonts w:ascii="Arial" w:hAnsi="Arial"/>
      </w:rPr>
    </w:pPr>
    <w:r>
      <w:rPr>
        <w:rFonts w:ascii="Arial" w:hAnsi="Arial"/>
      </w:rPr>
      <w:fldChar w:fldCharType="begin"/>
    </w:r>
    <w:r w:rsidR="004728D0">
      <w:rPr>
        <w:rFonts w:ascii="Arial" w:hAnsi="Arial"/>
      </w:rPr>
      <w:instrText xml:space="preserve"> FILENAME </w:instrText>
    </w:r>
    <w:r>
      <w:rPr>
        <w:rFonts w:ascii="Arial" w:hAnsi="Arial"/>
      </w:rPr>
      <w:fldChar w:fldCharType="separate"/>
    </w:r>
    <w:r w:rsidR="00E2649B">
      <w:rPr>
        <w:rFonts w:ascii="Arial" w:hAnsi="Arial"/>
        <w:noProof/>
      </w:rPr>
      <w:t>UbD_Blank</w:t>
    </w:r>
    <w:r>
      <w:rPr>
        <w:rFonts w:ascii="Arial" w:hAnsi="Arial"/>
      </w:rPr>
      <w:fldChar w:fldCharType="end"/>
    </w:r>
    <w:r w:rsidR="004728D0">
      <w:rPr>
        <w:rFonts w:ascii="Arial" w:hAnsi="Arial"/>
      </w:rPr>
      <w:tab/>
    </w:r>
    <w:r w:rsidR="004728D0">
      <w:rPr>
        <w:rFonts w:ascii="Arial" w:hAnsi="Arial"/>
      </w:rPr>
      <w:tab/>
      <w:t xml:space="preserve">Page </w:t>
    </w:r>
    <w:r>
      <w:rPr>
        <w:rFonts w:ascii="Arial" w:hAnsi="Arial"/>
      </w:rPr>
      <w:fldChar w:fldCharType="begin"/>
    </w:r>
    <w:r w:rsidR="004728D0">
      <w:rPr>
        <w:rFonts w:ascii="Arial" w:hAnsi="Arial"/>
      </w:rPr>
      <w:instrText xml:space="preserve"> PAGE </w:instrText>
    </w:r>
    <w:r>
      <w:rPr>
        <w:rFonts w:ascii="Arial" w:hAnsi="Arial"/>
      </w:rPr>
      <w:fldChar w:fldCharType="separate"/>
    </w:r>
    <w:r w:rsidR="00C220E2">
      <w:rPr>
        <w:rFonts w:ascii="Arial" w:hAnsi="Arial"/>
        <w:noProof/>
      </w:rPr>
      <w:t>11</w:t>
    </w:r>
    <w:r>
      <w:rPr>
        <w:rFonts w:ascii="Arial" w:hAnsi="Arial"/>
      </w:rPr>
      <w:fldChar w:fldCharType="end"/>
    </w:r>
    <w:r w:rsidR="004728D0">
      <w:rPr>
        <w:rFonts w:ascii="Arial" w:hAnsi="Arial"/>
      </w:rPr>
      <w:t xml:space="preserve"> of </w:t>
    </w:r>
    <w:r>
      <w:rPr>
        <w:rFonts w:ascii="Arial" w:hAnsi="Arial"/>
      </w:rPr>
      <w:fldChar w:fldCharType="begin"/>
    </w:r>
    <w:r w:rsidR="004728D0">
      <w:rPr>
        <w:rFonts w:ascii="Arial" w:hAnsi="Arial"/>
      </w:rPr>
      <w:instrText xml:space="preserve"> NUMPAGES </w:instrText>
    </w:r>
    <w:r>
      <w:rPr>
        <w:rFonts w:ascii="Arial" w:hAnsi="Arial"/>
      </w:rPr>
      <w:fldChar w:fldCharType="separate"/>
    </w:r>
    <w:r w:rsidR="00C220E2">
      <w:rPr>
        <w:rFonts w:ascii="Arial" w:hAnsi="Arial"/>
        <w:noProof/>
      </w:rPr>
      <w:t>11</w:t>
    </w:r>
    <w:r>
      <w:rPr>
        <w:rFonts w:ascii="Arial" w:hAnsi="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26FE" w:rsidRDefault="00F526FE">
      <w:r>
        <w:separator/>
      </w:r>
    </w:p>
  </w:footnote>
  <w:footnote w:type="continuationSeparator" w:id="1">
    <w:p w:rsidR="00F526FE" w:rsidRDefault="00F526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Unit</w:t>
    </w:r>
  </w:p>
  <w:p w:rsidR="004728D0" w:rsidRDefault="004728D0">
    <w:pPr>
      <w:pStyle w:val="Header"/>
      <w:tabs>
        <w:tab w:val="left" w:pos="1440"/>
      </w:tabs>
      <w:spacing w:after="120"/>
      <w:rPr>
        <w:b/>
        <w:bCs/>
        <w:smallCaps/>
        <w:sz w:val="52"/>
      </w:rPr>
    </w:pPr>
    <w:r>
      <w:rPr>
        <w:b/>
        <w:bCs/>
        <w:smallCaps/>
        <w:sz w:val="52"/>
      </w:rPr>
      <w:tab/>
      <w:t>Cover</w:t>
    </w:r>
  </w:p>
  <w:p w:rsidR="004728D0" w:rsidRDefault="004728D0">
    <w:pPr>
      <w:pStyle w:val="Header"/>
      <w:tabs>
        <w:tab w:val="left" w:pos="1440"/>
      </w:tabs>
      <w:spacing w:after="120"/>
      <w:rPr>
        <w:b/>
        <w:bCs/>
        <w:smallCaps/>
        <w:sz w:val="52"/>
      </w:rPr>
    </w:pPr>
    <w:r>
      <w:rPr>
        <w:b/>
        <w:bCs/>
        <w:smallCaps/>
        <w:sz w:val="52"/>
      </w:rPr>
      <w:tab/>
      <w:t>Page</w:t>
    </w:r>
  </w:p>
  <w:p w:rsidR="004728D0" w:rsidRDefault="004728D0">
    <w:pPr>
      <w:pStyle w:val="Header"/>
      <w:tabs>
        <w:tab w:val="left" w:pos="1440"/>
      </w:tabs>
      <w:spacing w:after="120"/>
      <w:rPr>
        <w:sz w:val="52"/>
      </w:rPr>
    </w:pPr>
    <w:r>
      <w:rPr>
        <w:b/>
        <w:bCs/>
        <w:smallCaps/>
        <w:sz w:val="52"/>
      </w:rPr>
      <w:t>______________________________________</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Identify</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Desired</w:t>
    </w:r>
  </w:p>
  <w:p w:rsidR="004728D0" w:rsidRDefault="004728D0">
    <w:pPr>
      <w:pStyle w:val="Header"/>
      <w:tabs>
        <w:tab w:val="left" w:pos="1440"/>
      </w:tabs>
      <w:spacing w:after="120"/>
      <w:rPr>
        <w:b/>
        <w:bCs/>
        <w:smallCaps/>
        <w:sz w:val="52"/>
      </w:rPr>
    </w:pPr>
    <w:r>
      <w:rPr>
        <w:rFonts w:ascii="Arial" w:hAnsi="Arial" w:cs="Arial"/>
        <w:b/>
        <w:bCs/>
        <w:smallCaps/>
        <w:sz w:val="36"/>
      </w:rPr>
      <w:t xml:space="preserve">     1</w:t>
    </w:r>
    <w:r>
      <w:rPr>
        <w:b/>
        <w:bCs/>
        <w:smallCaps/>
        <w:sz w:val="52"/>
      </w:rPr>
      <w:tab/>
      <w:t>Results</w:t>
    </w:r>
  </w:p>
  <w:p w:rsidR="004728D0" w:rsidRDefault="004728D0">
    <w:pPr>
      <w:pStyle w:val="Header"/>
      <w:tabs>
        <w:tab w:val="left" w:pos="1440"/>
      </w:tabs>
      <w:spacing w:after="120"/>
      <w:rPr>
        <w:sz w:val="52"/>
      </w:rPr>
    </w:pPr>
    <w:r>
      <w:rPr>
        <w:b/>
        <w:bCs/>
        <w:smallCaps/>
        <w:sz w:val="52"/>
      </w:rPr>
      <w:t>______________________________________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Determine</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Acceptable</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Considering a</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Range of</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Performance</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Task</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Blueprint</w:t>
    </w:r>
  </w:p>
  <w:p w:rsidR="004728D0" w:rsidRDefault="004728D0">
    <w:pPr>
      <w:pStyle w:val="Header"/>
      <w:tabs>
        <w:tab w:val="left" w:pos="1440"/>
      </w:tabs>
      <w:spacing w:after="120"/>
      <w:rPr>
        <w:sz w:val="52"/>
      </w:rPr>
    </w:pPr>
    <w:r>
      <w:rPr>
        <w:rFonts w:ascii="Arial" w:hAnsi="Arial" w:cs="Arial"/>
        <w:b/>
        <w:bCs/>
        <w:smallCaps/>
        <w:sz w:val="52"/>
      </w:rPr>
      <w:t>D</w:t>
    </w:r>
    <w:r>
      <w:rPr>
        <w:b/>
        <w:bCs/>
        <w:smallCaps/>
        <w:sz w:val="52"/>
      </w:rPr>
      <w:t>_____________________________________</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Blueprint</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for Other</w:t>
    </w:r>
  </w:p>
  <w:p w:rsidR="004728D0" w:rsidRDefault="004728D0">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4728D0" w:rsidRDefault="004728D0">
    <w:pPr>
      <w:pStyle w:val="Header"/>
      <w:tabs>
        <w:tab w:val="left" w:pos="1440"/>
      </w:tabs>
      <w:spacing w:after="120"/>
      <w:rPr>
        <w:sz w:val="52"/>
      </w:rPr>
    </w:pPr>
    <w:r>
      <w:rPr>
        <w:rFonts w:ascii="Arial" w:hAnsi="Arial" w:cs="Arial"/>
        <w:b/>
        <w:bCs/>
        <w:smallCaps/>
        <w:sz w:val="52"/>
      </w:rPr>
      <w:t>EFG</w:t>
    </w:r>
    <w:r>
      <w:rPr>
        <w:b/>
        <w:bCs/>
        <w:smallCaps/>
        <w:sz w:val="52"/>
      </w:rPr>
      <w:t>___________________________________</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left" w:pos="1440"/>
      </w:tabs>
      <w:spacing w:after="120"/>
      <w:rPr>
        <w:b/>
        <w:bCs/>
        <w:smallCaps/>
        <w:sz w:val="52"/>
      </w:rPr>
    </w:pPr>
    <w:r>
      <w:rPr>
        <w:b/>
        <w:bCs/>
        <w:smallCaps/>
        <w:sz w:val="48"/>
      </w:rPr>
      <w:tab/>
    </w:r>
    <w:r>
      <w:rPr>
        <w:b/>
        <w:bCs/>
        <w:smallCaps/>
        <w:sz w:val="52"/>
      </w:rPr>
      <w:t>Generating</w:t>
    </w:r>
  </w:p>
  <w:p w:rsidR="004728D0" w:rsidRDefault="004728D0">
    <w:pPr>
      <w:pStyle w:val="Header"/>
      <w:tabs>
        <w:tab w:val="left" w:pos="1440"/>
      </w:tabs>
      <w:spacing w:after="120"/>
      <w:rPr>
        <w:b/>
        <w:bCs/>
        <w:smallCaps/>
        <w:sz w:val="52"/>
      </w:rPr>
    </w:pPr>
    <w:r>
      <w:rPr>
        <w:rFonts w:ascii="Arial" w:hAnsi="Arial" w:cs="Arial"/>
        <w:b/>
        <w:bCs/>
        <w:smallCaps/>
        <w:sz w:val="36"/>
      </w:rPr>
      <w:t>Stage</w:t>
    </w:r>
    <w:r>
      <w:rPr>
        <w:b/>
        <w:bCs/>
        <w:smallCaps/>
        <w:sz w:val="52"/>
      </w:rPr>
      <w:tab/>
      <w:t>Entry</w:t>
    </w:r>
  </w:p>
  <w:p w:rsidR="004728D0" w:rsidRDefault="004728D0">
    <w:pPr>
      <w:pStyle w:val="Header"/>
      <w:tabs>
        <w:tab w:val="left" w:pos="1440"/>
      </w:tabs>
      <w:spacing w:after="120"/>
      <w:rPr>
        <w:b/>
        <w:bCs/>
        <w:smallCaps/>
        <w:sz w:val="52"/>
      </w:rPr>
    </w:pPr>
    <w:r>
      <w:rPr>
        <w:rFonts w:ascii="Arial" w:hAnsi="Arial" w:cs="Arial"/>
        <w:b/>
        <w:bCs/>
        <w:smallCaps/>
        <w:sz w:val="36"/>
      </w:rPr>
      <w:t xml:space="preserve">     3</w:t>
    </w:r>
    <w:r>
      <w:rPr>
        <w:b/>
        <w:bCs/>
        <w:smallCaps/>
        <w:sz w:val="52"/>
      </w:rPr>
      <w:tab/>
      <w:t>Questions</w:t>
    </w:r>
  </w:p>
  <w:p w:rsidR="004728D0" w:rsidRDefault="004728D0">
    <w:pPr>
      <w:pStyle w:val="Header"/>
      <w:tabs>
        <w:tab w:val="left" w:pos="1440"/>
      </w:tabs>
      <w:spacing w:after="120"/>
      <w:rPr>
        <w:sz w:val="52"/>
      </w:rPr>
    </w:pPr>
    <w:r>
      <w:rPr>
        <w:b/>
        <w:bCs/>
        <w:smallCaps/>
        <w:sz w:val="52"/>
      </w:rPr>
      <w:t>________________________________________</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8D0" w:rsidRDefault="004728D0">
    <w:pPr>
      <w:pStyle w:val="Header"/>
      <w:tabs>
        <w:tab w:val="clear" w:pos="8640"/>
        <w:tab w:val="left" w:pos="1440"/>
        <w:tab w:val="right" w:pos="10350"/>
      </w:tabs>
      <w:spacing w:after="120"/>
      <w:rPr>
        <w:b/>
        <w:bCs/>
        <w:smallCaps/>
        <w:sz w:val="52"/>
      </w:rPr>
    </w:pPr>
    <w:r>
      <w:rPr>
        <w:b/>
        <w:bCs/>
        <w:smallCaps/>
        <w:sz w:val="48"/>
      </w:rPr>
      <w:tab/>
    </w:r>
    <w:r>
      <w:rPr>
        <w:b/>
        <w:bCs/>
        <w:smallCaps/>
        <w:sz w:val="52"/>
      </w:rPr>
      <w:t>Plan Learning</w:t>
    </w:r>
    <w:r>
      <w:rPr>
        <w:b/>
        <w:bCs/>
        <w:smallCaps/>
        <w:sz w:val="52"/>
      </w:rPr>
      <w:tab/>
    </w:r>
    <w:r>
      <w:rPr>
        <w:rFonts w:ascii="Arial" w:hAnsi="Arial" w:cs="Arial"/>
        <w:b/>
        <w:bCs/>
      </w:rPr>
      <w:t>W</w:t>
    </w:r>
    <w:r>
      <w:rPr>
        <w:rFonts w:ascii="Arial" w:hAnsi="Arial" w:cs="Arial"/>
        <w:sz w:val="20"/>
      </w:rPr>
      <w:t xml:space="preserve"> (Where &amp; Why) </w:t>
    </w:r>
    <w:r>
      <w:rPr>
        <w:rFonts w:ascii="Arial" w:hAnsi="Arial" w:cs="Arial"/>
        <w:b/>
        <w:bCs/>
      </w:rPr>
      <w:t>H</w:t>
    </w:r>
    <w:r>
      <w:rPr>
        <w:rFonts w:ascii="Arial" w:hAnsi="Arial" w:cs="Arial"/>
        <w:sz w:val="20"/>
      </w:rPr>
      <w:t xml:space="preserve"> (Hook)</w:t>
    </w:r>
  </w:p>
  <w:p w:rsidR="004728D0" w:rsidRDefault="004728D0">
    <w:pPr>
      <w:pStyle w:val="Header"/>
      <w:tabs>
        <w:tab w:val="clear" w:pos="8640"/>
        <w:tab w:val="left" w:pos="1440"/>
        <w:tab w:val="right" w:pos="10350"/>
      </w:tabs>
      <w:spacing w:after="120"/>
      <w:rPr>
        <w:b/>
        <w:bCs/>
        <w:smallCaps/>
        <w:sz w:val="52"/>
      </w:rPr>
    </w:pPr>
    <w:r>
      <w:rPr>
        <w:rFonts w:ascii="Arial" w:hAnsi="Arial" w:cs="Arial"/>
        <w:b/>
        <w:bCs/>
        <w:smallCaps/>
        <w:sz w:val="36"/>
      </w:rPr>
      <w:t>Stage</w:t>
    </w:r>
    <w:r>
      <w:rPr>
        <w:b/>
        <w:bCs/>
        <w:smallCaps/>
        <w:sz w:val="52"/>
      </w:rPr>
      <w:tab/>
      <w:t>Experiences and</w:t>
    </w:r>
    <w:r>
      <w:rPr>
        <w:b/>
        <w:bCs/>
        <w:smallCaps/>
        <w:sz w:val="52"/>
      </w:rPr>
      <w:tab/>
    </w:r>
    <w:r>
      <w:rPr>
        <w:rFonts w:ascii="Arial" w:hAnsi="Arial" w:cs="Arial"/>
        <w:b/>
        <w:bCs/>
      </w:rPr>
      <w:t>E</w:t>
    </w:r>
    <w:r>
      <w:rPr>
        <w:rFonts w:ascii="Arial" w:hAnsi="Arial" w:cs="Arial"/>
        <w:sz w:val="20"/>
      </w:rPr>
      <w:t xml:space="preserve"> (Explore)</w:t>
    </w:r>
  </w:p>
  <w:p w:rsidR="004728D0" w:rsidRDefault="004728D0">
    <w:pPr>
      <w:pStyle w:val="Header"/>
      <w:tabs>
        <w:tab w:val="clear" w:pos="8640"/>
        <w:tab w:val="left" w:pos="1440"/>
        <w:tab w:val="right" w:pos="10350"/>
      </w:tabs>
      <w:spacing w:after="120"/>
      <w:rPr>
        <w:b/>
        <w:bCs/>
        <w:smallCaps/>
        <w:sz w:val="52"/>
      </w:rPr>
    </w:pPr>
    <w:r>
      <w:rPr>
        <w:rFonts w:ascii="Arial" w:hAnsi="Arial" w:cs="Arial"/>
        <w:b/>
        <w:bCs/>
        <w:smallCaps/>
        <w:sz w:val="36"/>
      </w:rPr>
      <w:t xml:space="preserve">     3</w:t>
    </w:r>
    <w:r>
      <w:rPr>
        <w:b/>
        <w:bCs/>
        <w:smallCaps/>
        <w:sz w:val="52"/>
      </w:rPr>
      <w:tab/>
      <w:t>Instruction</w:t>
    </w:r>
    <w:r>
      <w:rPr>
        <w:b/>
        <w:bCs/>
        <w:smallCaps/>
        <w:sz w:val="52"/>
      </w:rPr>
      <w:tab/>
    </w:r>
    <w:r>
      <w:rPr>
        <w:rFonts w:ascii="Arial" w:hAnsi="Arial" w:cs="Arial"/>
        <w:b/>
        <w:bCs/>
      </w:rPr>
      <w:t>R</w:t>
    </w:r>
    <w:r>
      <w:rPr>
        <w:rFonts w:ascii="Arial" w:hAnsi="Arial" w:cs="Arial"/>
        <w:sz w:val="20"/>
      </w:rPr>
      <w:t xml:space="preserve"> (Reflect, Rethink, Refine) </w:t>
    </w:r>
    <w:r>
      <w:rPr>
        <w:rFonts w:ascii="Arial" w:hAnsi="Arial" w:cs="Arial"/>
        <w:b/>
        <w:bCs/>
      </w:rPr>
      <w:t>E</w:t>
    </w:r>
    <w:r>
      <w:rPr>
        <w:rFonts w:ascii="Arial" w:hAnsi="Arial" w:cs="Arial"/>
        <w:sz w:val="20"/>
      </w:rPr>
      <w:t xml:space="preserve"> (Exhibit, Self-Evaluate)</w:t>
    </w:r>
  </w:p>
  <w:p w:rsidR="004728D0" w:rsidRDefault="004728D0">
    <w:pPr>
      <w:pStyle w:val="Header"/>
      <w:tabs>
        <w:tab w:val="left" w:pos="1440"/>
      </w:tabs>
      <w:spacing w:after="120"/>
      <w:rPr>
        <w:sz w:val="52"/>
      </w:rPr>
    </w:pPr>
    <w:r>
      <w:rPr>
        <w:b/>
        <w:bCs/>
        <w:smallCaps/>
        <w:sz w:val="52"/>
      </w:rPr>
      <w:t>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472EA"/>
    <w:multiLevelType w:val="hybridMultilevel"/>
    <w:tmpl w:val="7DE06AF8"/>
    <w:lvl w:ilvl="0" w:tplc="04090001">
      <w:start w:val="1"/>
      <w:numFmt w:val="bullet"/>
      <w:lvlText w:val=""/>
      <w:lvlJc w:val="left"/>
      <w:pPr>
        <w:ind w:left="980" w:hanging="360"/>
      </w:pPr>
      <w:rPr>
        <w:rFonts w:ascii="Symbol" w:hAnsi="Symbol"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1">
    <w:nsid w:val="1574327A"/>
    <w:multiLevelType w:val="hybridMultilevel"/>
    <w:tmpl w:val="8460C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104517"/>
    <w:multiLevelType w:val="hybridMultilevel"/>
    <w:tmpl w:val="77E27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AF64BE9"/>
    <w:multiLevelType w:val="hybridMultilevel"/>
    <w:tmpl w:val="CED20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CC83780"/>
    <w:multiLevelType w:val="hybridMultilevel"/>
    <w:tmpl w:val="D92C00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280EE6"/>
    <w:multiLevelType w:val="hybridMultilevel"/>
    <w:tmpl w:val="76FE4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5934B7"/>
    <w:multiLevelType w:val="hybridMultilevel"/>
    <w:tmpl w:val="09C41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650793"/>
    <w:multiLevelType w:val="hybridMultilevel"/>
    <w:tmpl w:val="96C215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446E6F"/>
    <w:multiLevelType w:val="hybridMultilevel"/>
    <w:tmpl w:val="B67E8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1AF0914"/>
    <w:multiLevelType w:val="hybridMultilevel"/>
    <w:tmpl w:val="D1286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3C113CA"/>
    <w:multiLevelType w:val="hybridMultilevel"/>
    <w:tmpl w:val="9B301B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1"/>
  </w:num>
  <w:num w:numId="4">
    <w:abstractNumId w:val="7"/>
  </w:num>
  <w:num w:numId="5">
    <w:abstractNumId w:val="6"/>
  </w:num>
  <w:num w:numId="6">
    <w:abstractNumId w:val="8"/>
  </w:num>
  <w:num w:numId="7">
    <w:abstractNumId w:val="3"/>
  </w:num>
  <w:num w:numId="8">
    <w:abstractNumId w:val="9"/>
  </w:num>
  <w:num w:numId="9">
    <w:abstractNumId w:val="10"/>
  </w:num>
  <w:num w:numId="10">
    <w:abstractNumId w:val="5"/>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US" w:vendorID="64" w:dllVersion="131077" w:nlCheck="1" w:checkStyle="1"/>
  <w:activeWritingStyle w:appName="MSWord" w:lang="en-US" w:vendorID="64" w:dllVersion="131078" w:nlCheck="1" w:checkStyle="1"/>
  <w:proofState w:spelling="clean" w:grammar="clean"/>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161F43"/>
    <w:rsid w:val="000220A7"/>
    <w:rsid w:val="000D3FA9"/>
    <w:rsid w:val="0010715A"/>
    <w:rsid w:val="001265EA"/>
    <w:rsid w:val="00161F43"/>
    <w:rsid w:val="001C0362"/>
    <w:rsid w:val="002B3EF5"/>
    <w:rsid w:val="00306D5A"/>
    <w:rsid w:val="004462C3"/>
    <w:rsid w:val="004728D0"/>
    <w:rsid w:val="004F0449"/>
    <w:rsid w:val="00587B24"/>
    <w:rsid w:val="006115F8"/>
    <w:rsid w:val="008A0AA7"/>
    <w:rsid w:val="00C220E2"/>
    <w:rsid w:val="00C3398D"/>
    <w:rsid w:val="00C675B2"/>
    <w:rsid w:val="00D35E34"/>
    <w:rsid w:val="00DF5E52"/>
    <w:rsid w:val="00E2649B"/>
    <w:rsid w:val="00F17F1C"/>
    <w:rsid w:val="00F526F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colormenu v:ext="edit" fill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449"/>
    <w:rPr>
      <w:sz w:val="24"/>
      <w:szCs w:val="24"/>
      <w:lang w:eastAsia="en-US"/>
    </w:rPr>
  </w:style>
  <w:style w:type="paragraph" w:styleId="Heading1">
    <w:name w:val="heading 1"/>
    <w:basedOn w:val="Normal"/>
    <w:next w:val="Normal"/>
    <w:qFormat/>
    <w:rsid w:val="004F0449"/>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4F0449"/>
    <w:pPr>
      <w:tabs>
        <w:tab w:val="center" w:pos="4320"/>
        <w:tab w:val="right" w:pos="8640"/>
      </w:tabs>
    </w:pPr>
  </w:style>
  <w:style w:type="paragraph" w:styleId="Footer">
    <w:name w:val="footer"/>
    <w:basedOn w:val="Normal"/>
    <w:semiHidden/>
    <w:rsid w:val="004F0449"/>
    <w:pPr>
      <w:tabs>
        <w:tab w:val="center" w:pos="4320"/>
        <w:tab w:val="right" w:pos="8640"/>
      </w:tabs>
    </w:pPr>
  </w:style>
  <w:style w:type="character" w:customStyle="1" w:styleId="apple-style-span">
    <w:name w:val="apple-style-span"/>
    <w:basedOn w:val="DefaultParagraphFont"/>
    <w:rsid w:val="001265EA"/>
  </w:style>
  <w:style w:type="paragraph" w:styleId="ListParagraph">
    <w:name w:val="List Paragraph"/>
    <w:basedOn w:val="Normal"/>
    <w:uiPriority w:val="34"/>
    <w:qFormat/>
    <w:rsid w:val="00F17F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EC03F-DF68-4BC7-B6E0-E2A2CC4A8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1295</Words>
  <Characters>7304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Unit Title:</vt:lpstr>
    </vt:vector>
  </TitlesOfParts>
  <Company>DellComputerCorporation</Company>
  <LinksUpToDate>false</LinksUpToDate>
  <CharactersWithSpaces>8582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Title:</dc:title>
  <dc:subject/>
  <dc:creator>Tor Sherwood</dc:creator>
  <cp:keywords/>
  <dc:description/>
  <cp:lastModifiedBy>Tim</cp:lastModifiedBy>
  <cp:revision>2</cp:revision>
  <cp:lastPrinted>2010-10-20T07:15:00Z</cp:lastPrinted>
  <dcterms:created xsi:type="dcterms:W3CDTF">2011-11-12T11:32:00Z</dcterms:created>
  <dcterms:modified xsi:type="dcterms:W3CDTF">2011-11-12T11:32:00Z</dcterms:modified>
</cp:coreProperties>
</file>